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50667">
      <w:pPr>
        <w:widowControl/>
        <w:spacing w:line="240" w:lineRule="auto"/>
        <w:ind w:left="0"/>
        <w:jc w:val="left"/>
        <w:outlineLvl w:val="9"/>
        <w:rPr>
          <w:rFonts w:hint="eastAsia" w:ascii="方正仿宋_GB2312" w:hAnsi="方正仿宋_GB2312" w:eastAsia="方正仿宋_GB2312" w:cs="方正仿宋_GB2312"/>
          <w:lang w:val="en-GB"/>
        </w:rPr>
      </w:pPr>
      <w:bookmarkStart w:id="0" w:name="_Toc21297"/>
      <w:bookmarkStart w:id="1" w:name="_Toc19631"/>
      <w:bookmarkStart w:id="2" w:name="_Toc346809636"/>
      <w:bookmarkStart w:id="3" w:name="_Toc9008"/>
      <w:bookmarkStart w:id="4" w:name="_Toc861"/>
      <w:bookmarkStart w:id="5" w:name="_Toc32520"/>
      <w:bookmarkStart w:id="6" w:name="_Toc17463"/>
      <w:bookmarkStart w:id="7" w:name="_Toc14667"/>
      <w:bookmarkStart w:id="8" w:name="_Toc29237"/>
      <w:bookmarkStart w:id="9" w:name="_Toc14001"/>
      <w:bookmarkStart w:id="10" w:name="_Toc10872"/>
      <w:bookmarkStart w:id="11" w:name="_Toc18980"/>
      <w:bookmarkStart w:id="12" w:name="_Toc26238"/>
      <w:bookmarkStart w:id="13" w:name="_Toc1306"/>
      <w:bookmarkStart w:id="14" w:name="_Toc6373"/>
      <w:bookmarkStart w:id="15" w:name="_Toc25265"/>
      <w:bookmarkStart w:id="16" w:name="_Toc20392"/>
      <w:bookmarkStart w:id="17" w:name="_Toc21629"/>
      <w:bookmarkStart w:id="18" w:name="_Toc11652"/>
      <w:bookmarkStart w:id="19" w:name="_Toc21354"/>
      <w:bookmarkStart w:id="20" w:name="_Toc26305"/>
      <w:bookmarkStart w:id="21" w:name="_Toc31693"/>
      <w:bookmarkStart w:id="22" w:name="_Toc30690"/>
      <w:bookmarkStart w:id="23" w:name="_Toc12644"/>
      <w:bookmarkStart w:id="24" w:name="_Toc29362"/>
      <w:bookmarkStart w:id="25" w:name="_Toc103158994"/>
      <w:bookmarkStart w:id="26" w:name="_Toc20542"/>
      <w:bookmarkStart w:id="27" w:name="_Toc25027"/>
      <w:bookmarkStart w:id="28" w:name="_Toc32490"/>
      <w:bookmarkStart w:id="29" w:name="_Toc6391"/>
      <w:bookmarkStart w:id="30" w:name="_Toc19035"/>
      <w:bookmarkStart w:id="31" w:name="_Toc17168"/>
      <w:bookmarkStart w:id="32" w:name="_Toc28068"/>
      <w:bookmarkStart w:id="33" w:name="_Toc30842"/>
      <w:bookmarkStart w:id="34" w:name="_Toc28353"/>
      <w:r>
        <w:rPr>
          <w:rFonts w:hint="eastAsia" w:ascii="方正仿宋_GB2312" w:hAnsi="方正仿宋_GB2312" w:eastAsia="方正仿宋_GB2312" w:cs="方正仿宋_GB2312"/>
          <w:b/>
          <w:sz w:val="32"/>
          <w:szCs w:val="32"/>
          <w:lang w:val="en-GB"/>
        </w:rPr>
        <w:t>附件</w:t>
      </w:r>
      <w:bookmarkEnd w:id="0"/>
      <w:bookmarkEnd w:id="1"/>
      <w:bookmarkEnd w:id="2"/>
      <w:r>
        <w:rPr>
          <w:rFonts w:hint="eastAsia" w:ascii="方正仿宋_GB2312" w:hAnsi="方正仿宋_GB2312" w:eastAsia="方正仿宋_GB2312" w:cs="方正仿宋_GB2312"/>
          <w:b/>
          <w:sz w:val="32"/>
          <w:szCs w:val="32"/>
          <w:lang w:val="en-US" w:eastAsia="zh-CN"/>
        </w:rPr>
        <w:t>2</w:t>
      </w:r>
      <w:r>
        <w:rPr>
          <w:rFonts w:hint="eastAsia" w:ascii="方正仿宋_GB2312" w:hAnsi="方正仿宋_GB2312" w:eastAsia="方正仿宋_GB2312" w:cs="方正仿宋_GB2312"/>
          <w:b/>
          <w:sz w:val="32"/>
          <w:szCs w:val="32"/>
          <w:lang w:val="en-US" w:eastAsia="zh-CN"/>
        </w:rPr>
        <w:t>：</w:t>
      </w:r>
      <w:bookmarkEnd w:id="3"/>
      <w:bookmarkEnd w:id="4"/>
      <w:bookmarkEnd w:id="5"/>
      <w:bookmarkEnd w:id="6"/>
      <w:bookmarkEnd w:id="7"/>
      <w:bookmarkEnd w:id="8"/>
      <w:bookmarkEnd w:id="9"/>
      <w:bookmarkEnd w:id="10"/>
      <w:bookmarkEnd w:id="11"/>
      <w:bookmarkEnd w:id="12"/>
      <w:bookmarkEnd w:id="13"/>
      <w:bookmarkEnd w:id="14"/>
      <w:bookmarkEnd w:id="15"/>
      <w:bookmarkStart w:id="35" w:name="_Toc22496"/>
      <w:bookmarkStart w:id="36" w:name="_Toc14773"/>
      <w:bookmarkStart w:id="37" w:name="_Toc24031"/>
      <w:bookmarkStart w:id="38" w:name="_Toc16620"/>
      <w:bookmarkStart w:id="39" w:name="_Toc3052"/>
      <w:bookmarkStart w:id="40" w:name="_Toc13246"/>
      <w:r>
        <w:rPr>
          <w:rFonts w:hint="eastAsia" w:ascii="方正仿宋_GB2312" w:hAnsi="方正仿宋_GB2312" w:eastAsia="方正仿宋_GB2312" w:cs="方正仿宋_GB2312"/>
          <w:b/>
          <w:sz w:val="32"/>
          <w:szCs w:val="32"/>
          <w:lang w:val="en-GB"/>
        </w:rPr>
        <w:t>法定代表人授权委托书</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0637AD0A">
      <w:pPr>
        <w:spacing w:line="360" w:lineRule="auto"/>
        <w:ind w:firstLine="360" w:firstLineChars="150"/>
        <w:rPr>
          <w:rFonts w:hint="eastAsia" w:ascii="方正仿宋_GB2312" w:hAnsi="方正仿宋_GB2312" w:eastAsia="方正仿宋_GB2312" w:cs="方正仿宋_GB2312"/>
          <w:sz w:val="24"/>
        </w:rPr>
      </w:pPr>
    </w:p>
    <w:p w14:paraId="78780892">
      <w:pPr>
        <w:spacing w:line="360" w:lineRule="auto"/>
        <w:ind w:left="210" w:leftChars="100" w:firstLine="508" w:firstLineChars="21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本授权书申明：</w:t>
      </w:r>
      <w:r>
        <w:rPr>
          <w:rFonts w:hint="eastAsia" w:ascii="方正仿宋_GB2312" w:hAnsi="方正仿宋_GB2312" w:eastAsia="方正仿宋_GB2312" w:cs="方正仿宋_GB2312"/>
          <w:sz w:val="24"/>
          <w:u w:val="single"/>
        </w:rPr>
        <w:t>　　　　　　　</w:t>
      </w:r>
      <w:r>
        <w:rPr>
          <w:rFonts w:hint="eastAsia" w:ascii="方正仿宋_GB2312" w:hAnsi="方正仿宋_GB2312" w:eastAsia="方正仿宋_GB2312" w:cs="方正仿宋_GB2312"/>
          <w:sz w:val="24"/>
        </w:rPr>
        <w:t>公司</w:t>
      </w:r>
      <w:r>
        <w:rPr>
          <w:rFonts w:hint="eastAsia" w:ascii="方正仿宋_GB2312" w:hAnsi="方正仿宋_GB2312" w:eastAsia="方正仿宋_GB2312" w:cs="方正仿宋_GB2312"/>
          <w:sz w:val="24"/>
          <w:u w:val="single"/>
        </w:rPr>
        <w:t>　　　　　　　</w:t>
      </w:r>
      <w:r>
        <w:rPr>
          <w:rFonts w:hint="eastAsia" w:ascii="方正仿宋_GB2312" w:hAnsi="方正仿宋_GB2312" w:eastAsia="方正仿宋_GB2312" w:cs="方正仿宋_GB2312"/>
          <w:sz w:val="24"/>
        </w:rPr>
        <w:t>（法人代表姓名、职务）代表本公司授权</w:t>
      </w:r>
      <w:r>
        <w:rPr>
          <w:rFonts w:hint="eastAsia" w:ascii="方正仿宋_GB2312" w:hAnsi="方正仿宋_GB2312" w:eastAsia="方正仿宋_GB2312" w:cs="方正仿宋_GB2312"/>
          <w:sz w:val="24"/>
          <w:u w:val="single"/>
        </w:rPr>
        <w:t>　　　　　　　</w:t>
      </w:r>
      <w:r>
        <w:rPr>
          <w:rFonts w:hint="eastAsia" w:ascii="方正仿宋_GB2312" w:hAnsi="方正仿宋_GB2312" w:eastAsia="方正仿宋_GB2312" w:cs="方正仿宋_GB2312"/>
          <w:sz w:val="24"/>
        </w:rPr>
        <w:t>（被授权人姓名、职务）为本公司的法定代理人，就本采购项目的相关事宜，以本公司名义处理一切与之有关的事务。</w:t>
      </w:r>
    </w:p>
    <w:p w14:paraId="51579762">
      <w:pPr>
        <w:spacing w:line="360" w:lineRule="auto"/>
        <w:ind w:firstLine="240" w:firstLineChars="100"/>
        <w:rPr>
          <w:rFonts w:hint="eastAsia" w:ascii="方正仿宋_GB2312" w:hAnsi="方正仿宋_GB2312" w:eastAsia="方正仿宋_GB2312" w:cs="方正仿宋_GB2312"/>
          <w:sz w:val="24"/>
        </w:rPr>
      </w:pPr>
    </w:p>
    <w:p w14:paraId="3F8FC72A">
      <w:pPr>
        <w:spacing w:line="360" w:lineRule="auto"/>
        <w:ind w:firstLine="240" w:firstLineChars="1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特此声明。</w:t>
      </w:r>
    </w:p>
    <w:p w14:paraId="2867607A">
      <w:pPr>
        <w:spacing w:line="360" w:lineRule="auto"/>
        <w:ind w:firstLine="240" w:firstLineChars="100"/>
        <w:rPr>
          <w:rFonts w:hint="eastAsia" w:ascii="方正仿宋_GB2312" w:hAnsi="方正仿宋_GB2312" w:eastAsia="方正仿宋_GB2312" w:cs="方正仿宋_GB2312"/>
          <w:sz w:val="24"/>
        </w:rPr>
      </w:pPr>
    </w:p>
    <w:p w14:paraId="4F3C1917">
      <w:pPr>
        <w:spacing w:line="360" w:lineRule="auto"/>
        <w:ind w:firstLine="240" w:firstLineChars="100"/>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rPr>
        <w:t>授权代表签章：</w:t>
      </w:r>
      <w:r>
        <w:rPr>
          <w:rFonts w:hint="eastAsia" w:ascii="方正仿宋_GB2312" w:hAnsi="方正仿宋_GB2312" w:eastAsia="方正仿宋_GB2312" w:cs="方正仿宋_GB2312"/>
          <w:sz w:val="24"/>
          <w:lang w:val="en-US" w:eastAsia="zh-CN"/>
        </w:rPr>
        <w:t xml:space="preserve">        身份证复印件</w:t>
      </w:r>
    </w:p>
    <w:p w14:paraId="68417A95">
      <w:pPr>
        <w:spacing w:line="360" w:lineRule="auto"/>
        <w:ind w:firstLine="240" w:firstLineChars="1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w:t>
      </w:r>
    </w:p>
    <w:p w14:paraId="3DBF048F">
      <w:pPr>
        <w:spacing w:line="360" w:lineRule="auto"/>
        <w:ind w:firstLine="240" w:firstLineChars="1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职　　务：　　　　</w:t>
      </w:r>
    </w:p>
    <w:p w14:paraId="360757E3">
      <w:pPr>
        <w:spacing w:line="360" w:lineRule="auto"/>
        <w:ind w:firstLine="240" w:firstLineChars="1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单位名称：</w:t>
      </w:r>
    </w:p>
    <w:p w14:paraId="1E77D11C">
      <w:pPr>
        <w:spacing w:line="360" w:lineRule="auto"/>
        <w:ind w:firstLine="240" w:firstLineChars="1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地　　址：</w:t>
      </w:r>
    </w:p>
    <w:p w14:paraId="23933E79">
      <w:pPr>
        <w:spacing w:line="360" w:lineRule="auto"/>
        <w:ind w:firstLine="120" w:firstLineChars="50"/>
        <w:rPr>
          <w:rFonts w:hint="eastAsia" w:ascii="方正仿宋_GB2312" w:hAnsi="方正仿宋_GB2312" w:eastAsia="方正仿宋_GB2312" w:cs="方正仿宋_GB2312"/>
          <w:sz w:val="24"/>
        </w:rPr>
      </w:pPr>
    </w:p>
    <w:p w14:paraId="0CEFAF2A">
      <w:pPr>
        <w:spacing w:line="360" w:lineRule="auto"/>
        <w:ind w:firstLine="240" w:firstLineChars="100"/>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rPr>
        <w:t>代理人（被授权人）签章：</w:t>
      </w:r>
      <w:r>
        <w:rPr>
          <w:rFonts w:hint="eastAsia" w:ascii="方正仿宋_GB2312" w:hAnsi="方正仿宋_GB2312" w:eastAsia="方正仿宋_GB2312" w:cs="方正仿宋_GB2312"/>
          <w:sz w:val="24"/>
          <w:lang w:val="en-US" w:eastAsia="zh-CN"/>
        </w:rPr>
        <w:t xml:space="preserve">     身份证复印件</w:t>
      </w:r>
    </w:p>
    <w:p w14:paraId="6049693F">
      <w:pPr>
        <w:spacing w:line="360" w:lineRule="auto"/>
        <w:ind w:firstLine="240" w:firstLineChars="1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职　　务：</w:t>
      </w:r>
    </w:p>
    <w:p w14:paraId="799F7CCB">
      <w:pPr>
        <w:spacing w:line="360" w:lineRule="auto"/>
        <w:ind w:firstLine="240" w:firstLineChars="1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单位名称：</w:t>
      </w:r>
    </w:p>
    <w:p w14:paraId="34D68E6E">
      <w:pPr>
        <w:spacing w:line="360" w:lineRule="auto"/>
        <w:ind w:firstLine="240" w:firstLineChars="1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地　　址：</w:t>
      </w:r>
    </w:p>
    <w:p w14:paraId="119BC818">
      <w:pPr>
        <w:spacing w:line="360" w:lineRule="auto"/>
        <w:rPr>
          <w:rFonts w:hint="eastAsia" w:ascii="方正仿宋_GB2312" w:hAnsi="方正仿宋_GB2312" w:eastAsia="方正仿宋_GB2312" w:cs="方正仿宋_GB2312"/>
          <w:sz w:val="24"/>
        </w:rPr>
      </w:pPr>
    </w:p>
    <w:p w14:paraId="1401F3D2">
      <w:pPr>
        <w:spacing w:line="360" w:lineRule="auto"/>
        <w:rPr>
          <w:rFonts w:hint="eastAsia" w:ascii="方正仿宋_GB2312" w:hAnsi="方正仿宋_GB2312" w:eastAsia="方正仿宋_GB2312" w:cs="方正仿宋_GB2312"/>
          <w:sz w:val="24"/>
        </w:rPr>
      </w:pPr>
    </w:p>
    <w:p w14:paraId="6D132572">
      <w:pPr>
        <w:spacing w:line="360" w:lineRule="auto"/>
        <w:ind w:firstLine="720" w:firstLineChars="30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年    月     日</w:t>
      </w:r>
    </w:p>
    <w:p w14:paraId="1BBC2B1A">
      <w:pPr>
        <w:widowControl/>
        <w:spacing w:line="360" w:lineRule="auto"/>
        <w:jc w:val="left"/>
        <w:rPr>
          <w:rFonts w:hint="eastAsia" w:ascii="方正仿宋_GB2312" w:hAnsi="方正仿宋_GB2312" w:eastAsia="方正仿宋_GB2312" w:cs="方正仿宋_GB2312"/>
          <w:b/>
          <w:sz w:val="28"/>
          <w:szCs w:val="28"/>
          <w:lang w:val="en-GB"/>
        </w:rPr>
      </w:pPr>
    </w:p>
    <w:p w14:paraId="647EDCC8">
      <w:pPr>
        <w:widowControl/>
        <w:spacing w:line="360" w:lineRule="auto"/>
        <w:jc w:val="left"/>
        <w:rPr>
          <w:rFonts w:hint="eastAsia" w:ascii="方正仿宋_GB2312" w:hAnsi="方正仿宋_GB2312" w:eastAsia="方正仿宋_GB2312" w:cs="方正仿宋_GB2312"/>
          <w:b/>
          <w:sz w:val="28"/>
          <w:szCs w:val="28"/>
          <w:lang w:val="en-GB"/>
        </w:rPr>
      </w:pPr>
    </w:p>
    <w:p w14:paraId="3F57493E">
      <w:pPr>
        <w:widowControl/>
        <w:spacing w:line="360" w:lineRule="auto"/>
        <w:jc w:val="left"/>
        <w:rPr>
          <w:rFonts w:hint="eastAsia" w:ascii="方正仿宋_GB2312" w:hAnsi="方正仿宋_GB2312" w:eastAsia="方正仿宋_GB2312" w:cs="方正仿宋_GB2312"/>
          <w:b/>
          <w:sz w:val="28"/>
          <w:szCs w:val="28"/>
          <w:lang w:val="en-GB"/>
        </w:rPr>
      </w:pPr>
    </w:p>
    <w:p w14:paraId="0B14E011">
      <w:pPr>
        <w:widowControl/>
        <w:spacing w:line="360" w:lineRule="auto"/>
        <w:jc w:val="left"/>
        <w:rPr>
          <w:rFonts w:hint="eastAsia" w:ascii="方正仿宋_GB2312" w:hAnsi="方正仿宋_GB2312" w:eastAsia="方正仿宋_GB2312" w:cs="方正仿宋_GB2312"/>
          <w:b/>
          <w:sz w:val="28"/>
          <w:szCs w:val="28"/>
          <w:lang w:val="en-GB"/>
        </w:rPr>
      </w:pPr>
    </w:p>
    <w:p w14:paraId="393F012E">
      <w:pPr>
        <w:widowControl/>
        <w:spacing w:line="360" w:lineRule="auto"/>
        <w:jc w:val="left"/>
        <w:rPr>
          <w:rFonts w:hint="eastAsia" w:ascii="方正仿宋_GB2312" w:hAnsi="方正仿宋_GB2312" w:eastAsia="方正仿宋_GB2312" w:cs="方正仿宋_GB2312"/>
          <w:b/>
          <w:sz w:val="28"/>
          <w:szCs w:val="28"/>
          <w:lang w:val="en-GB"/>
        </w:rPr>
      </w:pPr>
    </w:p>
    <w:p w14:paraId="7A02D844">
      <w:pPr>
        <w:spacing w:line="240" w:lineRule="auto"/>
        <w:jc w:val="left"/>
        <w:rPr>
          <w:rStyle w:val="51"/>
          <w:rFonts w:hint="eastAsia" w:ascii="方正仿宋_GB2312" w:hAnsi="方正仿宋_GB2312" w:eastAsia="方正仿宋_GB2312" w:cs="方正仿宋_GB2312"/>
          <w:sz w:val="32"/>
          <w:szCs w:val="32"/>
          <w:lang w:val="en-GB"/>
        </w:rPr>
      </w:pPr>
      <w:bookmarkStart w:id="41" w:name="_Toc27203"/>
      <w:bookmarkStart w:id="42" w:name="_Toc39"/>
      <w:bookmarkStart w:id="43" w:name="_Toc8810"/>
      <w:bookmarkStart w:id="44" w:name="_Toc24316"/>
      <w:bookmarkStart w:id="45" w:name="_Toc348"/>
      <w:bookmarkStart w:id="46" w:name="_Toc20023"/>
      <w:bookmarkStart w:id="47" w:name="_Toc20393"/>
      <w:bookmarkStart w:id="48" w:name="_Toc4891"/>
      <w:bookmarkStart w:id="49" w:name="_Toc16702"/>
      <w:bookmarkStart w:id="50" w:name="_Toc23697"/>
      <w:r>
        <w:rPr>
          <w:rStyle w:val="51"/>
          <w:rFonts w:hint="eastAsia" w:ascii="方正仿宋_GB2312" w:hAnsi="方正仿宋_GB2312" w:eastAsia="方正仿宋_GB2312" w:cs="方正仿宋_GB2312"/>
          <w:snapToGrid/>
          <w:spacing w:val="0"/>
          <w:w w:val="100"/>
          <w:sz w:val="32"/>
          <w:szCs w:val="32"/>
          <w:lang w:val="en-GB"/>
        </w:rPr>
        <w:t>附件</w:t>
      </w:r>
      <w:r>
        <w:rPr>
          <w:rStyle w:val="51"/>
          <w:rFonts w:hint="eastAsia" w:ascii="方正仿宋_GB2312" w:hAnsi="方正仿宋_GB2312" w:eastAsia="方正仿宋_GB2312" w:cs="方正仿宋_GB2312"/>
          <w:snapToGrid/>
          <w:spacing w:val="0"/>
          <w:w w:val="100"/>
          <w:sz w:val="32"/>
          <w:szCs w:val="32"/>
          <w:highlight w:val="none"/>
          <w:lang w:val="en-US" w:eastAsia="zh-CN"/>
        </w:rPr>
        <w:t>3</w:t>
      </w:r>
      <w:r>
        <w:rPr>
          <w:rStyle w:val="51"/>
          <w:rFonts w:hint="eastAsia" w:ascii="方正仿宋_GB2312" w:hAnsi="方正仿宋_GB2312" w:eastAsia="方正仿宋_GB2312" w:cs="方正仿宋_GB2312"/>
          <w:snapToGrid/>
          <w:spacing w:val="0"/>
          <w:w w:val="100"/>
          <w:sz w:val="32"/>
          <w:szCs w:val="32"/>
          <w:highlight w:val="none"/>
          <w:lang w:val="en-GB" w:eastAsia="zh-CN"/>
        </w:rPr>
        <w:t>：</w:t>
      </w:r>
      <w:r>
        <w:rPr>
          <w:rStyle w:val="51"/>
          <w:rFonts w:hint="eastAsia" w:ascii="方正仿宋_GB2312" w:hAnsi="方正仿宋_GB2312" w:eastAsia="方正仿宋_GB2312" w:cs="方正仿宋_GB2312"/>
          <w:snapToGrid/>
          <w:spacing w:val="0"/>
          <w:w w:val="100"/>
          <w:sz w:val="32"/>
          <w:szCs w:val="32"/>
          <w:lang w:val="en-GB"/>
        </w:rPr>
        <w:t>参加采购活动前在经营活动中没有信息安全不良记录及重大违法记录的声明</w:t>
      </w:r>
      <w:bookmarkEnd w:id="41"/>
      <w:bookmarkEnd w:id="42"/>
      <w:bookmarkEnd w:id="43"/>
      <w:bookmarkEnd w:id="44"/>
      <w:bookmarkEnd w:id="45"/>
      <w:bookmarkEnd w:id="46"/>
      <w:bookmarkEnd w:id="47"/>
      <w:bookmarkEnd w:id="48"/>
      <w:bookmarkEnd w:id="49"/>
      <w:bookmarkEnd w:id="50"/>
    </w:p>
    <w:p w14:paraId="5BC281C1">
      <w:pPr>
        <w:tabs>
          <w:tab w:val="left" w:pos="5580"/>
        </w:tabs>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致：</w:t>
      </w:r>
      <w:r>
        <w:rPr>
          <w:rFonts w:hint="eastAsia" w:ascii="方正仿宋_GB2312" w:hAnsi="方正仿宋_GB2312" w:eastAsia="方正仿宋_GB2312" w:cs="方正仿宋_GB2312"/>
          <w:kern w:val="0"/>
          <w:sz w:val="24"/>
          <w:lang w:val="zh-CN"/>
        </w:rPr>
        <w:t>中国大地财产保险股份有限公司</w:t>
      </w:r>
      <w:r>
        <w:rPr>
          <w:rFonts w:hint="eastAsia" w:ascii="方正仿宋_GB2312" w:hAnsi="方正仿宋_GB2312" w:eastAsia="方正仿宋_GB2312" w:cs="方正仿宋_GB2312"/>
          <w:sz w:val="24"/>
        </w:rPr>
        <w:tab/>
      </w:r>
    </w:p>
    <w:p w14:paraId="50FCCA76">
      <w:pPr>
        <w:tabs>
          <w:tab w:val="left" w:pos="5580"/>
        </w:tabs>
        <w:spacing w:line="360" w:lineRule="auto"/>
        <w:ind w:firstLine="420" w:firstLineChars="175"/>
        <w:rPr>
          <w:rFonts w:hint="eastAsia" w:ascii="方正仿宋_GB2312" w:hAnsi="方正仿宋_GB2312" w:eastAsia="方正仿宋_GB2312" w:cs="方正仿宋_GB2312"/>
          <w:kern w:val="0"/>
          <w:sz w:val="24"/>
          <w:lang w:val="zh-CN"/>
        </w:rPr>
      </w:pPr>
      <w:r>
        <w:rPr>
          <w:rFonts w:hint="eastAsia" w:ascii="方正仿宋_GB2312" w:hAnsi="方正仿宋_GB2312" w:eastAsia="方正仿宋_GB2312" w:cs="方正仿宋_GB2312"/>
          <w:kern w:val="0"/>
          <w:sz w:val="24"/>
          <w:lang w:val="zh-CN"/>
        </w:rPr>
        <w:t>截至投标截止日，</w:t>
      </w:r>
      <w:r>
        <w:rPr>
          <w:rFonts w:hint="eastAsia" w:ascii="方正仿宋_GB2312" w:hAnsi="方正仿宋_GB2312" w:eastAsia="方正仿宋_GB2312" w:cs="方正仿宋_GB2312"/>
          <w:kern w:val="0"/>
          <w:sz w:val="24"/>
          <w:lang w:val="zh-CN" w:eastAsia="zh-CN"/>
        </w:rPr>
        <w:t>我单位</w:t>
      </w:r>
      <w:r>
        <w:rPr>
          <w:rFonts w:hint="eastAsia" w:ascii="方正仿宋_GB2312" w:hAnsi="方正仿宋_GB2312" w:eastAsia="方正仿宋_GB2312" w:cs="方正仿宋_GB2312"/>
          <w:kern w:val="0"/>
          <w:sz w:val="24"/>
          <w:lang w:val="zh-CN"/>
        </w:rPr>
        <w:t>未被中国执行信息公开网（https://zxgk.court.gov.cn/）</w:t>
      </w:r>
      <w:r>
        <w:rPr>
          <w:rFonts w:hint="eastAsia" w:ascii="方正仿宋_GB2312" w:hAnsi="方正仿宋_GB2312" w:eastAsia="方正仿宋_GB2312" w:cs="方正仿宋_GB2312"/>
          <w:kern w:val="0"/>
          <w:sz w:val="24"/>
          <w:lang w:val="en-US" w:eastAsia="zh-CN"/>
        </w:rPr>
        <w:t xml:space="preserve">列入失信被执行人，未被 </w:t>
      </w:r>
      <w:r>
        <w:rPr>
          <w:rFonts w:hint="eastAsia" w:ascii="方正仿宋_GB2312" w:hAnsi="方正仿宋_GB2312" w:eastAsia="方正仿宋_GB2312" w:cs="方正仿宋_GB2312"/>
          <w:kern w:val="0"/>
          <w:sz w:val="24"/>
          <w:lang w:val="zh-CN"/>
        </w:rPr>
        <w:t>“信用中国”网站（http://www.creditchina.gov.cn）列入重大税收违法失信主体、政府采购严重违法失信行为记录名单</w:t>
      </w:r>
      <w:r>
        <w:rPr>
          <w:rFonts w:hint="eastAsia" w:ascii="方正仿宋_GB2312" w:hAnsi="方正仿宋_GB2312" w:eastAsia="方正仿宋_GB2312" w:cs="方正仿宋_GB2312"/>
          <w:kern w:val="0"/>
          <w:sz w:val="24"/>
          <w:lang w:val="zh-CN" w:eastAsia="zh-CN"/>
        </w:rPr>
        <w:t>，</w:t>
      </w:r>
      <w:r>
        <w:rPr>
          <w:rFonts w:hint="eastAsia" w:ascii="方正仿宋_GB2312" w:hAnsi="方正仿宋_GB2312" w:eastAsia="方正仿宋_GB2312" w:cs="方正仿宋_GB2312"/>
          <w:kern w:val="0"/>
          <w:sz w:val="24"/>
          <w:lang w:val="zh-CN"/>
        </w:rPr>
        <w:t>特此声明。</w:t>
      </w:r>
    </w:p>
    <w:p w14:paraId="59B15102">
      <w:pPr>
        <w:tabs>
          <w:tab w:val="left" w:pos="5580"/>
        </w:tabs>
        <w:spacing w:line="360" w:lineRule="auto"/>
        <w:ind w:firstLine="420" w:firstLineChars="175"/>
        <w:rPr>
          <w:rFonts w:hint="eastAsia" w:ascii="方正仿宋_GB2312" w:hAnsi="方正仿宋_GB2312" w:eastAsia="方正仿宋_GB2312" w:cs="方正仿宋_GB2312"/>
          <w:kern w:val="0"/>
          <w:sz w:val="24"/>
          <w:lang w:val="zh-CN"/>
        </w:rPr>
      </w:pPr>
      <w:r>
        <w:rPr>
          <w:rFonts w:hint="eastAsia" w:ascii="方正仿宋_GB2312" w:hAnsi="方正仿宋_GB2312" w:eastAsia="方正仿宋_GB2312" w:cs="方正仿宋_GB2312"/>
          <w:kern w:val="0"/>
          <w:sz w:val="24"/>
          <w:lang w:val="zh-CN"/>
        </w:rPr>
        <w:t>若采购方在本项目采购过程中发现我单位在经营活动中</w:t>
      </w:r>
      <w:r>
        <w:rPr>
          <w:rFonts w:hint="eastAsia" w:ascii="方正仿宋_GB2312" w:hAnsi="方正仿宋_GB2312" w:eastAsia="方正仿宋_GB2312" w:cs="方正仿宋_GB2312"/>
          <w:kern w:val="0"/>
          <w:sz w:val="24"/>
          <w:lang w:val="zh-CN" w:eastAsia="zh-CN"/>
        </w:rPr>
        <w:t>有以上记录，</w:t>
      </w:r>
      <w:r>
        <w:rPr>
          <w:rFonts w:hint="eastAsia" w:ascii="方正仿宋_GB2312" w:hAnsi="方正仿宋_GB2312" w:eastAsia="方正仿宋_GB2312" w:cs="方正仿宋_GB2312"/>
          <w:kern w:val="0"/>
          <w:sz w:val="24"/>
          <w:lang w:val="zh-CN"/>
        </w:rPr>
        <w:t>我单位将无条件地退出本项目的</w:t>
      </w:r>
      <w:r>
        <w:rPr>
          <w:rFonts w:hint="eastAsia" w:ascii="方正仿宋_GB2312" w:hAnsi="方正仿宋_GB2312" w:eastAsia="方正仿宋_GB2312" w:cs="方正仿宋_GB2312"/>
          <w:kern w:val="0"/>
          <w:sz w:val="24"/>
          <w:lang w:val="en-US" w:eastAsia="zh-CN"/>
        </w:rPr>
        <w:t>采购</w:t>
      </w:r>
      <w:r>
        <w:rPr>
          <w:rFonts w:hint="eastAsia" w:ascii="方正仿宋_GB2312" w:hAnsi="方正仿宋_GB2312" w:eastAsia="方正仿宋_GB2312" w:cs="方正仿宋_GB2312"/>
          <w:kern w:val="0"/>
          <w:sz w:val="24"/>
          <w:lang w:val="zh-CN"/>
        </w:rPr>
        <w:t>，并承担因此引起的一切后果。</w:t>
      </w:r>
    </w:p>
    <w:p w14:paraId="1387BC17">
      <w:pPr>
        <w:spacing w:line="360" w:lineRule="auto"/>
        <w:rPr>
          <w:rFonts w:hint="eastAsia" w:ascii="方正仿宋_GB2312" w:hAnsi="方正仿宋_GB2312" w:eastAsia="方正仿宋_GB2312" w:cs="方正仿宋_GB2312"/>
          <w:sz w:val="24"/>
        </w:rPr>
      </w:pPr>
    </w:p>
    <w:p w14:paraId="346EC85C">
      <w:pPr>
        <w:spacing w:line="360" w:lineRule="auto"/>
        <w:ind w:firstLine="480" w:firstLineChars="200"/>
        <w:rPr>
          <w:rFonts w:hint="eastAsia" w:ascii="方正仿宋_GB2312" w:hAnsi="方正仿宋_GB2312" w:eastAsia="方正仿宋_GB2312" w:cs="方正仿宋_GB2312"/>
          <w:sz w:val="24"/>
        </w:rPr>
      </w:pPr>
    </w:p>
    <w:p w14:paraId="3656794C">
      <w:pPr>
        <w:autoSpaceDE w:val="0"/>
        <w:autoSpaceDN w:val="0"/>
        <w:adjustRightInd w:val="0"/>
        <w:snapToGrid w:val="0"/>
        <w:spacing w:before="25" w:after="25" w:line="360" w:lineRule="auto"/>
        <w:jc w:val="left"/>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法定代表人/单位负责人或授权代表（签字）：</w:t>
      </w:r>
    </w:p>
    <w:p w14:paraId="62341847">
      <w:pPr>
        <w:autoSpaceDE w:val="0"/>
        <w:autoSpaceDN w:val="0"/>
        <w:adjustRightInd w:val="0"/>
        <w:snapToGrid w:val="0"/>
        <w:spacing w:before="25" w:after="25" w:line="360" w:lineRule="auto"/>
        <w:jc w:val="left"/>
        <w:rPr>
          <w:rFonts w:hint="eastAsia" w:ascii="方正仿宋_GB2312" w:hAnsi="方正仿宋_GB2312" w:eastAsia="方正仿宋_GB2312" w:cs="方正仿宋_GB2312"/>
          <w:sz w:val="24"/>
          <w:lang w:val="zh-CN"/>
        </w:rPr>
      </w:pPr>
      <w:r>
        <w:rPr>
          <w:rFonts w:hint="eastAsia" w:ascii="方正仿宋_GB2312" w:hAnsi="方正仿宋_GB2312" w:eastAsia="方正仿宋_GB2312" w:cs="方正仿宋_GB2312"/>
          <w:sz w:val="24"/>
          <w:lang w:val="zh-CN"/>
        </w:rPr>
        <w:t>供应商名称</w:t>
      </w:r>
      <w:r>
        <w:rPr>
          <w:rFonts w:hint="eastAsia" w:ascii="方正仿宋_GB2312" w:hAnsi="方正仿宋_GB2312" w:eastAsia="方正仿宋_GB2312" w:cs="方正仿宋_GB2312"/>
          <w:sz w:val="24"/>
        </w:rPr>
        <w:t>（公章）</w:t>
      </w:r>
      <w:r>
        <w:rPr>
          <w:rFonts w:hint="eastAsia" w:ascii="方正仿宋_GB2312" w:hAnsi="方正仿宋_GB2312" w:eastAsia="方正仿宋_GB2312" w:cs="方正仿宋_GB2312"/>
          <w:sz w:val="24"/>
          <w:lang w:val="zh-CN"/>
        </w:rPr>
        <w:t xml:space="preserve">：         </w:t>
      </w:r>
    </w:p>
    <w:p w14:paraId="71B6DE19">
      <w:pPr>
        <w:tabs>
          <w:tab w:val="left" w:pos="456"/>
        </w:tabs>
        <w:wordWrap w:val="0"/>
        <w:snapToGrid w:val="0"/>
        <w:spacing w:line="360" w:lineRule="auto"/>
        <w:jc w:val="left"/>
        <w:rPr>
          <w:rFonts w:hint="eastAsia" w:ascii="方正仿宋_GB2312" w:hAnsi="方正仿宋_GB2312" w:eastAsia="方正仿宋_GB2312" w:cs="方正仿宋_GB2312"/>
          <w:sz w:val="24"/>
          <w:szCs w:val="20"/>
        </w:rPr>
      </w:pPr>
      <w:r>
        <w:rPr>
          <w:rFonts w:hint="eastAsia" w:ascii="方正仿宋_GB2312" w:hAnsi="方正仿宋_GB2312" w:eastAsia="方正仿宋_GB2312" w:cs="方正仿宋_GB2312"/>
          <w:sz w:val="24"/>
        </w:rPr>
        <w:t xml:space="preserve">日期：_____年______月______日  </w:t>
      </w:r>
    </w:p>
    <w:p w14:paraId="23CE5E82">
      <w:pPr>
        <w:snapToGrid w:val="0"/>
        <w:spacing w:line="360" w:lineRule="auto"/>
        <w:ind w:firstLine="480" w:firstLineChars="200"/>
        <w:rPr>
          <w:rFonts w:hint="eastAsia" w:ascii="方正仿宋_GB2312" w:hAnsi="方正仿宋_GB2312" w:eastAsia="方正仿宋_GB2312" w:cs="方正仿宋_GB2312"/>
          <w:sz w:val="24"/>
        </w:rPr>
      </w:pPr>
    </w:p>
    <w:p w14:paraId="20C4D9B9">
      <w:pPr>
        <w:rPr>
          <w:rFonts w:hint="eastAsia" w:ascii="方正仿宋_GB2312" w:hAnsi="方正仿宋_GB2312" w:eastAsia="方正仿宋_GB2312" w:cs="方正仿宋_GB2312"/>
          <w:b/>
          <w:sz w:val="24"/>
          <w:szCs w:val="24"/>
        </w:rPr>
      </w:pPr>
    </w:p>
    <w:p w14:paraId="0862F34F">
      <w:pPr>
        <w:spacing w:line="240" w:lineRule="auto"/>
        <w:ind w:firstLine="0"/>
        <w:rPr>
          <w:rFonts w:hint="eastAsia" w:ascii="Arial" w:hAnsi="Arial" w:cs="Arial"/>
          <w:sz w:val="24"/>
        </w:rPr>
      </w:pPr>
      <w:r>
        <w:rPr>
          <w:rFonts w:hint="eastAsia" w:ascii="Arial" w:hAnsi="Arial" w:cs="Arial"/>
          <w:sz w:val="24"/>
        </w:rPr>
        <w:br w:type="page"/>
      </w:r>
    </w:p>
    <w:p w14:paraId="60D12843">
      <w:pPr>
        <w:spacing w:line="360" w:lineRule="auto"/>
        <w:ind w:firstLine="0"/>
        <w:rPr>
          <w:rFonts w:hint="eastAsia" w:ascii="Arial" w:hAnsi="Arial" w:cs="Arial"/>
          <w:sz w:val="24"/>
        </w:rPr>
      </w:pPr>
      <w:r>
        <w:rPr>
          <w:rFonts w:hint="eastAsia" w:ascii="Arial" w:hAnsi="Arial" w:cs="Arial"/>
          <w:sz w:val="24"/>
        </w:rPr>
        <w:t>附</w:t>
      </w:r>
      <w:r>
        <w:rPr>
          <w:rFonts w:hint="eastAsia" w:ascii="Arial" w:hAnsi="Arial" w:cs="Arial"/>
          <w:sz w:val="24"/>
          <w:lang w:val="en-US" w:eastAsia="zh-CN"/>
        </w:rPr>
        <w:t>1</w:t>
      </w:r>
      <w:r>
        <w:rPr>
          <w:rFonts w:hint="eastAsia" w:ascii="Arial" w:hAnsi="Arial" w:cs="Arial"/>
          <w:sz w:val="24"/>
        </w:rPr>
        <w:t>：中国执行信息公开网（https://zxgk.court.gov.cn/）</w:t>
      </w:r>
    </w:p>
    <w:p w14:paraId="53ED3A12">
      <w:pPr>
        <w:spacing w:line="360" w:lineRule="auto"/>
        <w:textAlignment w:val="baseline"/>
        <w:rPr>
          <w:rFonts w:ascii="Arial" w:hAnsi="Arial" w:eastAsia="方正楷体_GB2312" w:cs="Arial"/>
          <w:sz w:val="24"/>
          <w:szCs w:val="21"/>
        </w:rPr>
      </w:pPr>
      <w:r>
        <w:rPr>
          <w:rFonts w:hint="eastAsia" w:ascii="仿宋" w:hAnsi="仿宋" w:eastAsia="仿宋" w:cs="Cambria Math"/>
          <w:sz w:val="24"/>
        </w:rPr>
        <w:t>（1）失信被执行人查询截图范例：</w:t>
      </w:r>
    </w:p>
    <w:p w14:paraId="75E619E3">
      <w:pPr>
        <w:spacing w:line="360" w:lineRule="auto"/>
        <w:rPr>
          <w:rFonts w:ascii="Arial" w:hAnsi="Arial" w:eastAsia="方正楷体_GB2312" w:cs="Arial"/>
          <w:sz w:val="24"/>
          <w:szCs w:val="21"/>
        </w:rPr>
        <w:sectPr>
          <w:headerReference r:id="rId3" w:type="default"/>
          <w:footerReference r:id="rId4" w:type="default"/>
          <w:pgSz w:w="11906" w:h="16838"/>
          <w:pgMar w:top="1247" w:right="1247" w:bottom="1247" w:left="1247" w:header="851" w:footer="992" w:gutter="0"/>
          <w:cols w:space="720" w:num="1"/>
          <w:titlePg/>
          <w:docGrid w:linePitch="312" w:charSpace="0"/>
        </w:sectPr>
      </w:pPr>
      <w:r>
        <w:rPr>
          <w:rFonts w:hint="eastAsia"/>
        </w:rPr>
        <w:drawing>
          <wp:inline distT="0" distB="0" distL="114300" distR="114300">
            <wp:extent cx="5962650" cy="4153535"/>
            <wp:effectExtent l="0" t="0" r="0" b="1841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6"/>
                    <a:stretch>
                      <a:fillRect/>
                    </a:stretch>
                  </pic:blipFill>
                  <pic:spPr>
                    <a:xfrm>
                      <a:off x="0" y="0"/>
                      <a:ext cx="5962650" cy="4153535"/>
                    </a:xfrm>
                    <a:prstGeom prst="rect">
                      <a:avLst/>
                    </a:prstGeom>
                  </pic:spPr>
                </pic:pic>
              </a:graphicData>
            </a:graphic>
          </wp:inline>
        </w:drawing>
      </w:r>
    </w:p>
    <w:p w14:paraId="1CDE0C08">
      <w:pPr>
        <w:spacing w:line="360" w:lineRule="auto"/>
        <w:rPr>
          <w:rFonts w:ascii="仿宋" w:hAnsi="仿宋" w:cs="Cambria Math"/>
          <w:sz w:val="24"/>
        </w:rPr>
      </w:pPr>
      <w:r>
        <w:rPr>
          <w:rFonts w:hint="eastAsia" w:ascii="Arial" w:hAnsi="Arial" w:cs="Arial"/>
          <w:sz w:val="24"/>
        </w:rPr>
        <w:t>附</w:t>
      </w:r>
      <w:r>
        <w:rPr>
          <w:rFonts w:hint="eastAsia" w:ascii="Arial" w:hAnsi="Arial" w:cs="Arial"/>
          <w:sz w:val="24"/>
          <w:lang w:val="en-US" w:eastAsia="zh-CN"/>
        </w:rPr>
        <w:t>2</w:t>
      </w:r>
      <w:r>
        <w:rPr>
          <w:rFonts w:hint="eastAsia" w:ascii="Arial" w:hAnsi="Arial" w:cs="Arial"/>
          <w:sz w:val="24"/>
        </w:rPr>
        <w:t>：</w:t>
      </w:r>
      <w:r>
        <w:rPr>
          <w:rFonts w:hint="eastAsia" w:ascii="宋体" w:hAnsi="宋体" w:cs="Arial"/>
          <w:sz w:val="24"/>
        </w:rPr>
        <w:t>信用中国查询截图（https://www.creditchina.gov.cn）</w:t>
      </w:r>
    </w:p>
    <w:p w14:paraId="0E796484">
      <w:pPr>
        <w:ind w:firstLine="210" w:firstLineChars="100"/>
      </w:pPr>
    </w:p>
    <w:p w14:paraId="6211D293">
      <w:pPr>
        <w:rPr>
          <w:rFonts w:ascii="仿宋" w:hAnsi="仿宋" w:eastAsia="仿宋"/>
          <w:szCs w:val="21"/>
        </w:rPr>
      </w:pPr>
      <w:r>
        <w:rPr>
          <w:rFonts w:hint="eastAsia" w:ascii="仿宋" w:hAnsi="仿宋" w:eastAsia="仿宋" w:cs="Cambria Math"/>
          <w:sz w:val="24"/>
        </w:rPr>
        <w:t>（</w:t>
      </w:r>
      <w:r>
        <w:rPr>
          <w:rFonts w:hint="eastAsia" w:ascii="仿宋" w:hAnsi="仿宋" w:eastAsia="仿宋" w:cs="Cambria Math"/>
          <w:sz w:val="24"/>
          <w:lang w:val="en-US" w:eastAsia="zh-CN"/>
        </w:rPr>
        <w:t>1</w:t>
      </w:r>
      <w:r>
        <w:rPr>
          <w:rFonts w:hint="eastAsia" w:ascii="仿宋" w:hAnsi="仿宋" w:eastAsia="仿宋" w:cs="Cambria Math"/>
          <w:sz w:val="24"/>
        </w:rPr>
        <w:t>）</w:t>
      </w:r>
      <w:r>
        <w:rPr>
          <w:rFonts w:hint="eastAsia" w:ascii="仿宋" w:hAnsi="仿宋" w:eastAsia="仿宋" w:cs="微软雅黑"/>
          <w:sz w:val="24"/>
        </w:rPr>
        <w:t>重大</w:t>
      </w:r>
      <w:r>
        <w:rPr>
          <w:rFonts w:hint="eastAsia" w:ascii="仿宋" w:hAnsi="仿宋" w:eastAsia="仿宋" w:cs="仿宋"/>
          <w:sz w:val="24"/>
        </w:rPr>
        <w:t>税收违法失信主体</w:t>
      </w:r>
      <w:r>
        <w:rPr>
          <w:rFonts w:hint="eastAsia" w:ascii="仿宋" w:hAnsi="仿宋" w:eastAsia="仿宋" w:cs="微软雅黑"/>
          <w:sz w:val="24"/>
        </w:rPr>
        <w:t>查询截图范例：</w:t>
      </w:r>
    </w:p>
    <w:p w14:paraId="60C83B33">
      <w:pPr>
        <w:rPr>
          <w:rFonts w:ascii="仿宋" w:hAnsi="仿宋" w:eastAsia="仿宋" w:cs="Cambria Math"/>
          <w:sz w:val="24"/>
        </w:rPr>
      </w:pPr>
      <w:r>
        <w:rPr>
          <w:rFonts w:ascii="仿宋" w:hAnsi="仿宋" w:eastAsia="仿宋"/>
          <w:szCs w:val="21"/>
        </w:rPr>
        <w:drawing>
          <wp:inline distT="0" distB="0" distL="114300" distR="114300">
            <wp:extent cx="5253355" cy="3312795"/>
            <wp:effectExtent l="0" t="0" r="4445" b="1905"/>
            <wp:docPr id="11"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微信图片_20220713154746"/>
                    <pic:cNvPicPr>
                      <a:picLocks noChangeAspect="1"/>
                    </pic:cNvPicPr>
                  </pic:nvPicPr>
                  <pic:blipFill>
                    <a:blip r:embed="rId7"/>
                    <a:stretch>
                      <a:fillRect/>
                    </a:stretch>
                  </pic:blipFill>
                  <pic:spPr>
                    <a:xfrm>
                      <a:off x="0" y="0"/>
                      <a:ext cx="5253355" cy="3312795"/>
                    </a:xfrm>
                    <a:prstGeom prst="rect">
                      <a:avLst/>
                    </a:prstGeom>
                    <a:noFill/>
                    <a:ln>
                      <a:noFill/>
                    </a:ln>
                  </pic:spPr>
                </pic:pic>
              </a:graphicData>
            </a:graphic>
          </wp:inline>
        </w:drawing>
      </w:r>
    </w:p>
    <w:p w14:paraId="237613F6">
      <w:pPr>
        <w:ind w:firstLine="0" w:firstLineChars="0"/>
        <w:rPr>
          <w:rFonts w:hint="eastAsia" w:ascii="仿宋" w:hAnsi="仿宋" w:eastAsia="仿宋" w:cs="Cambria Math"/>
          <w:sz w:val="24"/>
        </w:rPr>
      </w:pPr>
    </w:p>
    <w:p w14:paraId="65B6A492">
      <w:pPr>
        <w:ind w:firstLine="0" w:firstLineChars="0"/>
        <w:rPr>
          <w:rFonts w:hint="eastAsia" w:ascii="仿宋" w:hAnsi="仿宋" w:eastAsia="仿宋" w:cs="Cambria Math"/>
          <w:sz w:val="24"/>
        </w:rPr>
      </w:pPr>
    </w:p>
    <w:p w14:paraId="75AFF509">
      <w:pPr>
        <w:ind w:firstLine="0" w:firstLineChars="0"/>
        <w:rPr>
          <w:rFonts w:hint="eastAsia" w:ascii="仿宋" w:hAnsi="仿宋" w:eastAsia="仿宋" w:cs="Cambria Math"/>
          <w:sz w:val="24"/>
        </w:rPr>
      </w:pPr>
    </w:p>
    <w:p w14:paraId="7C24F734">
      <w:pPr>
        <w:ind w:firstLine="0" w:firstLineChars="0"/>
        <w:rPr>
          <w:rFonts w:hint="eastAsia" w:ascii="仿宋" w:hAnsi="仿宋" w:eastAsia="仿宋" w:cs="Cambria Math"/>
          <w:sz w:val="24"/>
        </w:rPr>
      </w:pPr>
    </w:p>
    <w:p w14:paraId="7C93FFA5">
      <w:pPr>
        <w:ind w:firstLine="0" w:firstLineChars="0"/>
        <w:rPr>
          <w:rFonts w:ascii="仿宋" w:hAnsi="仿宋" w:eastAsia="仿宋" w:cs="Cambria Math"/>
          <w:sz w:val="24"/>
        </w:rPr>
      </w:pPr>
      <w:r>
        <w:rPr>
          <w:rFonts w:hint="eastAsia" w:ascii="仿宋" w:hAnsi="仿宋" w:eastAsia="仿宋" w:cs="Cambria Math"/>
          <w:sz w:val="24"/>
        </w:rPr>
        <w:t>（</w:t>
      </w:r>
      <w:r>
        <w:rPr>
          <w:rFonts w:hint="eastAsia" w:ascii="仿宋" w:hAnsi="仿宋" w:eastAsia="仿宋" w:cs="Cambria Math"/>
          <w:sz w:val="24"/>
          <w:lang w:val="en-US" w:eastAsia="zh-CN"/>
        </w:rPr>
        <w:t>2</w:t>
      </w:r>
      <w:r>
        <w:rPr>
          <w:rFonts w:hint="eastAsia" w:ascii="仿宋" w:hAnsi="仿宋" w:eastAsia="仿宋" w:cs="Cambria Math"/>
          <w:sz w:val="24"/>
        </w:rPr>
        <w:t>）政府采购严重违法失信行为记录名单查询截图范例：</w:t>
      </w:r>
    </w:p>
    <w:p w14:paraId="66773F26">
      <w:pPr>
        <w:ind w:firstLine="210" w:firstLineChars="100"/>
      </w:pPr>
      <w:r>
        <w:drawing>
          <wp:inline distT="0" distB="0" distL="114300" distR="114300">
            <wp:extent cx="5132705" cy="3171825"/>
            <wp:effectExtent l="0" t="0" r="10795" b="952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8"/>
                    <a:stretch>
                      <a:fillRect/>
                    </a:stretch>
                  </pic:blipFill>
                  <pic:spPr>
                    <a:xfrm>
                      <a:off x="0" y="0"/>
                      <a:ext cx="5132705" cy="3171825"/>
                    </a:xfrm>
                    <a:prstGeom prst="rect">
                      <a:avLst/>
                    </a:prstGeom>
                    <a:noFill/>
                    <a:ln>
                      <a:noFill/>
                    </a:ln>
                  </pic:spPr>
                </pic:pic>
              </a:graphicData>
            </a:graphic>
          </wp:inline>
        </w:drawing>
      </w:r>
      <w:bookmarkStart w:id="51" w:name="_GoBack"/>
      <w:bookmarkEnd w:id="51"/>
    </w:p>
    <w:p w14:paraId="403A2B12">
      <w:pPr>
        <w:widowControl/>
        <w:tabs>
          <w:tab w:val="left" w:pos="241"/>
        </w:tabs>
        <w:spacing w:line="240" w:lineRule="auto"/>
        <w:ind w:left="0" w:leftChars="0" w:firstLine="0" w:firstLineChars="0"/>
        <w:jc w:val="left"/>
        <w:outlineLvl w:val="9"/>
        <w:rPr>
          <w:rFonts w:hint="eastAsia" w:ascii="方正仿宋_GB2312" w:hAnsi="方正仿宋_GB2312" w:eastAsia="方正仿宋_GB2312" w:cs="方正仿宋_GB2312"/>
          <w:sz w:val="24"/>
          <w:u w:val="single"/>
        </w:rPr>
      </w:pPr>
      <w:r>
        <w:rPr>
          <w:rFonts w:hint="eastAsia" w:ascii="宋体" w:hAnsi="宋体" w:cs="宋体"/>
          <w:b/>
          <w:color w:val="auto"/>
          <w:highlight w:val="none"/>
          <w:lang w:eastAsia="zh-CN"/>
        </w:rPr>
        <w:tab/>
      </w:r>
    </w:p>
    <w:sectPr>
      <w:pgSz w:w="11906" w:h="16838"/>
      <w:pgMar w:top="1440" w:right="1797" w:bottom="1440" w:left="179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2B8DFBC-3F2F-42AD-8D1D-720059535E4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utura Bk">
    <w:altName w:val="Futura Bk"/>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Gulim">
    <w:altName w:val="Gulim"/>
    <w:panose1 w:val="020B0600000101010101"/>
    <w:charset w:val="81"/>
    <w:family w:val="swiss"/>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Tahoma">
    <w:panose1 w:val="020B0604030504040204"/>
    <w:charset w:val="00"/>
    <w:family w:val="swiss"/>
    <w:pitch w:val="default"/>
    <w:sig w:usb0="E1002EFF" w:usb1="C000605B" w:usb2="00000029" w:usb3="00000000" w:csb0="200101FF" w:csb1="20280000"/>
  </w:font>
  <w:font w:name="仿宋_GB2312">
    <w:altName w:val="仿宋_GB2312"/>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2" w:fontKey="{641B16CF-B23E-42E3-9121-F999EB7663BC}"/>
  </w:font>
  <w:font w:name="楷体_GB2312">
    <w:altName w:val="楷体_GB2312"/>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3" w:fontKey="{B17794A9-7982-455D-B55E-E1DC6521785F}"/>
  </w:font>
  <w:font w:name="Cambria Math">
    <w:panose1 w:val="02040503050406030204"/>
    <w:charset w:val="00"/>
    <w:family w:val="roman"/>
    <w:pitch w:val="default"/>
    <w:sig w:usb0="E00006FF" w:usb1="420024FF" w:usb2="02000000" w:usb3="00000000" w:csb0="2000019F" w:csb1="00000000"/>
    <w:embedRegular r:id="rId4" w:fontKey="{7CD9890A-6B73-4BB9-8E2C-E75608F4308A}"/>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Gulim">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方正仿宋_GB2312">
    <w:panose1 w:val="02000000000000000000"/>
    <w:charset w:val="86"/>
    <w:family w:val="auto"/>
    <w:pitch w:val="default"/>
    <w:sig w:usb0="A00002BF" w:usb1="184F6CFA" w:usb2="00000012" w:usb3="00000000" w:csb0="00040001" w:csb1="00000000"/>
    <w:embedRegular r:id="rId5" w:fontKey="{C18F2559-4747-4BB1-8B77-CEFC7E466802}"/>
  </w:font>
  <w:font w:name="仿宋_GB2312">
    <w:altName w:val="仿宋"/>
    <w:panose1 w:val="00000000000000000000"/>
    <w:charset w:val="00"/>
    <w:family w:val="auto"/>
    <w:pitch w:val="default"/>
    <w:sig w:usb0="00000000" w:usb1="00000000" w:usb2="00000000" w:usb3="00000000" w:csb0="00000000" w:csb1="00000000"/>
  </w:font>
  <w:font w:name="方正楷体_GB2312">
    <w:panose1 w:val="02000000000000000000"/>
    <w:charset w:val="86"/>
    <w:family w:val="auto"/>
    <w:pitch w:val="default"/>
    <w:sig w:usb0="A00002BF" w:usb1="184F6CFA" w:usb2="00000012" w:usb3="00000000" w:csb0="00040001" w:csb1="00000000"/>
    <w:embedRegular r:id="rId6" w:fontKey="{177249E1-1F43-4677-83FE-AF66FD92CA7D}"/>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B6B99">
    <w:pPr>
      <w:pStyle w:val="3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44957F">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44957F">
                    <w:pPr>
                      <w:pStyle w:val="30"/>
                    </w:pPr>
                    <w:r>
                      <w:fldChar w:fldCharType="begin"/>
                    </w:r>
                    <w:r>
                      <w:instrText xml:space="preserve"> PAGE  \* MERGEFORMAT </w:instrText>
                    </w:r>
                    <w:r>
                      <w:fldChar w:fldCharType="separate"/>
                    </w:r>
                    <w:r>
                      <w:t>2</w:t>
                    </w:r>
                    <w:r>
                      <w:fldChar w:fldCharType="end"/>
                    </w:r>
                  </w:p>
                </w:txbxContent>
              </v:textbox>
            </v:shape>
          </w:pict>
        </mc:Fallback>
      </mc:AlternateContent>
    </w:r>
  </w:p>
  <w:p w14:paraId="4374B1EA">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E16BD">
    <w:pPr>
      <w:pStyle w:val="31"/>
      <w:jc w:val="both"/>
    </w:pPr>
    <w:r>
      <w:rPr>
        <w:rFonts w:hint="eastAsia"/>
      </w:rPr>
      <w:t xml:space="preserve">  </w:t>
    </w:r>
    <w:r>
      <w:drawing>
        <wp:inline distT="0" distB="0" distL="0" distR="0">
          <wp:extent cx="979805" cy="255905"/>
          <wp:effectExtent l="19050" t="0" r="0" b="0"/>
          <wp:docPr id="5" name="图片 2" descr="D:\8000128488\桌面\横式LOGO组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D:\8000128488\桌面\横式LOGO组合.jpg"/>
                  <pic:cNvPicPr>
                    <a:picLocks noChangeAspect="1" noChangeArrowheads="1"/>
                  </pic:cNvPicPr>
                </pic:nvPicPr>
                <pic:blipFill>
                  <a:blip r:embed="rId1"/>
                  <a:srcRect l="5319" t="21229" r="6809" b="18436"/>
                  <a:stretch>
                    <a:fillRect/>
                  </a:stretch>
                </pic:blipFill>
                <pic:spPr>
                  <a:xfrm>
                    <a:off x="0" y="0"/>
                    <a:ext cx="982903" cy="257030"/>
                  </a:xfrm>
                  <a:prstGeom prst="rect">
                    <a:avLst/>
                  </a:prstGeom>
                  <a:noFill/>
                  <a:ln w="9525">
                    <a:noFill/>
                    <a:miter lim="800000"/>
                    <a:headEnd/>
                    <a:tailEnd/>
                  </a:ln>
                </pic:spPr>
              </pic:pic>
            </a:graphicData>
          </a:graphic>
        </wp:inline>
      </w:drawing>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EC4866"/>
    <w:multiLevelType w:val="multilevel"/>
    <w:tmpl w:val="23EC4866"/>
    <w:lvl w:ilvl="0" w:tentative="0">
      <w:start w:val="1"/>
      <w:numFmt w:val="bullet"/>
      <w:lvlText w:val=""/>
      <w:lvlJc w:val="left"/>
      <w:pPr>
        <w:tabs>
          <w:tab w:val="left" w:pos="1886"/>
        </w:tabs>
        <w:ind w:left="1886" w:hanging="420"/>
      </w:pPr>
      <w:rPr>
        <w:rFonts w:hint="default" w:ascii="Wingdings" w:hAnsi="Wingdings"/>
      </w:rPr>
    </w:lvl>
    <w:lvl w:ilvl="1" w:tentative="0">
      <w:start w:val="1"/>
      <w:numFmt w:val="bullet"/>
      <w:lvlText w:val=""/>
      <w:lvlJc w:val="left"/>
      <w:pPr>
        <w:tabs>
          <w:tab w:val="left" w:pos="2136"/>
        </w:tabs>
        <w:ind w:left="2136" w:hanging="420"/>
      </w:pPr>
      <w:rPr>
        <w:rFonts w:hint="default" w:ascii="Wingdings" w:hAnsi="Wingdings"/>
      </w:rPr>
    </w:lvl>
    <w:lvl w:ilvl="2" w:tentative="0">
      <w:start w:val="1"/>
      <w:numFmt w:val="bullet"/>
      <w:pStyle w:val="83"/>
      <w:lvlText w:val=""/>
      <w:lvlJc w:val="left"/>
      <w:pPr>
        <w:tabs>
          <w:tab w:val="left" w:pos="2556"/>
        </w:tabs>
        <w:ind w:left="2556" w:hanging="420"/>
      </w:pPr>
      <w:rPr>
        <w:rFonts w:hint="default" w:ascii="Wingdings" w:hAnsi="Wingdings"/>
      </w:rPr>
    </w:lvl>
    <w:lvl w:ilvl="3" w:tentative="0">
      <w:start w:val="1"/>
      <w:numFmt w:val="bullet"/>
      <w:lvlText w:val=""/>
      <w:lvlJc w:val="left"/>
      <w:pPr>
        <w:tabs>
          <w:tab w:val="left" w:pos="2976"/>
        </w:tabs>
        <w:ind w:left="2976" w:hanging="420"/>
      </w:pPr>
      <w:rPr>
        <w:rFonts w:hint="default" w:ascii="Wingdings" w:hAnsi="Wingdings"/>
      </w:rPr>
    </w:lvl>
    <w:lvl w:ilvl="4" w:tentative="0">
      <w:start w:val="1"/>
      <w:numFmt w:val="bullet"/>
      <w:lvlText w:val=""/>
      <w:lvlJc w:val="left"/>
      <w:pPr>
        <w:tabs>
          <w:tab w:val="left" w:pos="3396"/>
        </w:tabs>
        <w:ind w:left="3396" w:hanging="420"/>
      </w:pPr>
      <w:rPr>
        <w:rFonts w:hint="default" w:ascii="Wingdings" w:hAnsi="Wingdings"/>
      </w:rPr>
    </w:lvl>
    <w:lvl w:ilvl="5" w:tentative="0">
      <w:start w:val="1"/>
      <w:numFmt w:val="bullet"/>
      <w:lvlText w:val=""/>
      <w:lvlJc w:val="left"/>
      <w:pPr>
        <w:tabs>
          <w:tab w:val="left" w:pos="3816"/>
        </w:tabs>
        <w:ind w:left="3816" w:hanging="420"/>
      </w:pPr>
      <w:rPr>
        <w:rFonts w:hint="default" w:ascii="Wingdings" w:hAnsi="Wingdings"/>
      </w:rPr>
    </w:lvl>
    <w:lvl w:ilvl="6" w:tentative="0">
      <w:start w:val="1"/>
      <w:numFmt w:val="bullet"/>
      <w:lvlText w:val=""/>
      <w:lvlJc w:val="left"/>
      <w:pPr>
        <w:tabs>
          <w:tab w:val="left" w:pos="4236"/>
        </w:tabs>
        <w:ind w:left="4236" w:hanging="420"/>
      </w:pPr>
      <w:rPr>
        <w:rFonts w:hint="default" w:ascii="Wingdings" w:hAnsi="Wingdings"/>
      </w:rPr>
    </w:lvl>
    <w:lvl w:ilvl="7" w:tentative="0">
      <w:start w:val="1"/>
      <w:numFmt w:val="bullet"/>
      <w:lvlText w:val=""/>
      <w:lvlJc w:val="left"/>
      <w:pPr>
        <w:tabs>
          <w:tab w:val="left" w:pos="4656"/>
        </w:tabs>
        <w:ind w:left="4656" w:hanging="420"/>
      </w:pPr>
      <w:rPr>
        <w:rFonts w:hint="default" w:ascii="Wingdings" w:hAnsi="Wingdings"/>
      </w:rPr>
    </w:lvl>
    <w:lvl w:ilvl="8" w:tentative="0">
      <w:start w:val="1"/>
      <w:numFmt w:val="bullet"/>
      <w:lvlText w:val=""/>
      <w:lvlJc w:val="left"/>
      <w:pPr>
        <w:tabs>
          <w:tab w:val="left" w:pos="5076"/>
        </w:tabs>
        <w:ind w:left="5076" w:hanging="420"/>
      </w:pPr>
      <w:rPr>
        <w:rFonts w:hint="default" w:ascii="Wingdings" w:hAnsi="Wingdings"/>
      </w:rPr>
    </w:lvl>
  </w:abstractNum>
  <w:abstractNum w:abstractNumId="1">
    <w:nsid w:val="2567186D"/>
    <w:multiLevelType w:val="multilevel"/>
    <w:tmpl w:val="2567186D"/>
    <w:lvl w:ilvl="0" w:tentative="0">
      <w:start w:val="1"/>
      <w:numFmt w:val="decimal"/>
      <w:pStyle w:val="79"/>
      <w:lvlText w:val="%1."/>
      <w:lvlJc w:val="left"/>
      <w:pPr>
        <w:tabs>
          <w:tab w:val="left" w:pos="425"/>
        </w:tabs>
        <w:ind w:left="425" w:hanging="425"/>
      </w:pPr>
      <w:rPr>
        <w:rFonts w:hint="eastAsia" w:eastAsia="黑体"/>
      </w:rPr>
    </w:lvl>
    <w:lvl w:ilvl="1" w:tentative="0">
      <w:start w:val="1"/>
      <w:numFmt w:val="decimal"/>
      <w:pStyle w:val="81"/>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asciiTheme="majorEastAsia" w:hAnsiTheme="majorEastAsia" w:eastAsiaTheme="major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3E452EDE"/>
    <w:multiLevelType w:val="singleLevel"/>
    <w:tmpl w:val="3E452EDE"/>
    <w:lvl w:ilvl="0" w:tentative="0">
      <w:start w:val="1"/>
      <w:numFmt w:val="bullet"/>
      <w:pStyle w:val="116"/>
      <w:lvlText w:val=""/>
      <w:lvlJc w:val="left"/>
      <w:pPr>
        <w:tabs>
          <w:tab w:val="left" w:pos="720"/>
        </w:tabs>
        <w:ind w:left="720" w:hanging="360"/>
      </w:pPr>
      <w:rPr>
        <w:rFonts w:hint="default" w:ascii="Symbol" w:hAnsi="Symbol"/>
        <w:b w:val="0"/>
        <w:i w:val="0"/>
        <w:sz w:val="20"/>
      </w:rPr>
    </w:lvl>
  </w:abstractNum>
  <w:abstractNum w:abstractNumId="3">
    <w:nsid w:val="3F3639B6"/>
    <w:multiLevelType w:val="multilevel"/>
    <w:tmpl w:val="3F3639B6"/>
    <w:lvl w:ilvl="0" w:tentative="0">
      <w:start w:val="1"/>
      <w:numFmt w:val="bullet"/>
      <w:pStyle w:val="12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4C91257F"/>
    <w:multiLevelType w:val="singleLevel"/>
    <w:tmpl w:val="4C91257F"/>
    <w:lvl w:ilvl="0" w:tentative="0">
      <w:start w:val="1"/>
      <w:numFmt w:val="bullet"/>
      <w:pStyle w:val="66"/>
      <w:lvlText w:val=""/>
      <w:lvlJc w:val="left"/>
      <w:pPr>
        <w:tabs>
          <w:tab w:val="left" w:pos="360"/>
        </w:tabs>
        <w:ind w:left="357" w:hanging="357"/>
      </w:pPr>
      <w:rPr>
        <w:rFonts w:hint="default" w:ascii="Symbol" w:hAnsi="Symbol"/>
      </w:rPr>
    </w:lvl>
  </w:abstractNum>
  <w:abstractNum w:abstractNumId="5">
    <w:nsid w:val="5D1B2013"/>
    <w:multiLevelType w:val="singleLevel"/>
    <w:tmpl w:val="5D1B2013"/>
    <w:lvl w:ilvl="0" w:tentative="0">
      <w:start w:val="1"/>
      <w:numFmt w:val="bullet"/>
      <w:pStyle w:val="102"/>
      <w:lvlText w:val=""/>
      <w:lvlJc w:val="left"/>
      <w:pPr>
        <w:tabs>
          <w:tab w:val="left" w:pos="360"/>
        </w:tabs>
        <w:ind w:left="360" w:hanging="360"/>
      </w:pPr>
      <w:rPr>
        <w:rFonts w:hint="default" w:ascii="Symbol" w:hAnsi="Symbol"/>
        <w:sz w:val="16"/>
      </w:rPr>
    </w:lvl>
  </w:abstractNum>
  <w:abstractNum w:abstractNumId="6">
    <w:nsid w:val="63075CD5"/>
    <w:multiLevelType w:val="singleLevel"/>
    <w:tmpl w:val="63075CD5"/>
    <w:lvl w:ilvl="0" w:tentative="0">
      <w:start w:val="1"/>
      <w:numFmt w:val="bullet"/>
      <w:pStyle w:val="118"/>
      <w:lvlText w:val=""/>
      <w:lvlJc w:val="left"/>
      <w:pPr>
        <w:tabs>
          <w:tab w:val="left" w:pos="1440"/>
        </w:tabs>
        <w:ind w:left="1440" w:hanging="360"/>
      </w:pPr>
      <w:rPr>
        <w:rFonts w:hint="default" w:ascii="Symbol" w:hAnsi="Symbol"/>
        <w:b w:val="0"/>
        <w:i w:val="0"/>
        <w:sz w:val="12"/>
      </w:rPr>
    </w:lvl>
  </w:abstractNum>
  <w:abstractNum w:abstractNumId="7">
    <w:nsid w:val="67DE6F90"/>
    <w:multiLevelType w:val="singleLevel"/>
    <w:tmpl w:val="67DE6F90"/>
    <w:lvl w:ilvl="0" w:tentative="0">
      <w:start w:val="1"/>
      <w:numFmt w:val="bullet"/>
      <w:pStyle w:val="117"/>
      <w:lvlText w:val=""/>
      <w:lvlJc w:val="left"/>
      <w:pPr>
        <w:tabs>
          <w:tab w:val="left" w:pos="1080"/>
        </w:tabs>
        <w:ind w:left="1080" w:hanging="360"/>
      </w:pPr>
      <w:rPr>
        <w:rFonts w:hint="default" w:ascii="Symbol" w:hAnsi="Symbol"/>
        <w:b w:val="0"/>
        <w:i w:val="0"/>
        <w:sz w:val="24"/>
      </w:rPr>
    </w:lvl>
  </w:abstractNum>
  <w:abstractNum w:abstractNumId="8">
    <w:nsid w:val="68804DFB"/>
    <w:multiLevelType w:val="multilevel"/>
    <w:tmpl w:val="68804DFB"/>
    <w:lvl w:ilvl="0" w:tentative="0">
      <w:start w:val="2"/>
      <w:numFmt w:val="decimal"/>
      <w:pStyle w:val="61"/>
      <w:lvlText w:val="%1."/>
      <w:lvlJc w:val="left"/>
      <w:pPr>
        <w:tabs>
          <w:tab w:val="left" w:pos="360"/>
        </w:tabs>
        <w:ind w:left="360" w:hanging="360"/>
      </w:pPr>
      <w:rPr>
        <w:rFonts w:hint="eastAsia"/>
      </w:rPr>
    </w:lvl>
    <w:lvl w:ilvl="1" w:tentative="0">
      <w:start w:val="2"/>
      <w:numFmt w:val="decimal"/>
      <w:pStyle w:val="62"/>
      <w:lvlText w:val="%1.%2.2."/>
      <w:lvlJc w:val="left"/>
      <w:pPr>
        <w:tabs>
          <w:tab w:val="left" w:pos="1080"/>
        </w:tabs>
        <w:ind w:left="720" w:hanging="360"/>
      </w:pPr>
      <w:rPr>
        <w:rFonts w:hint="eastAsia"/>
      </w:rPr>
    </w:lvl>
    <w:lvl w:ilvl="2" w:tentative="0">
      <w:start w:val="2"/>
      <w:numFmt w:val="decimal"/>
      <w:pStyle w:val="63"/>
      <w:lvlText w:val="%2%1..%3."/>
      <w:lvlJc w:val="left"/>
      <w:pPr>
        <w:tabs>
          <w:tab w:val="left" w:pos="851"/>
        </w:tabs>
        <w:ind w:left="794" w:hanging="284"/>
      </w:pPr>
      <w:rPr>
        <w:rFonts w:hint="eastAsia"/>
      </w:rPr>
    </w:lvl>
    <w:lvl w:ilvl="3" w:tentative="0">
      <w:start w:val="1"/>
      <w:numFmt w:val="decimal"/>
      <w:pStyle w:val="64"/>
      <w:lvlText w:val="%1.%2.%3.%4."/>
      <w:lvlJc w:val="left"/>
      <w:pPr>
        <w:tabs>
          <w:tab w:val="left" w:pos="1871"/>
        </w:tabs>
        <w:ind w:left="624" w:hanging="170"/>
      </w:pPr>
      <w:rPr>
        <w:rFonts w:hint="eastAsia"/>
      </w:rPr>
    </w:lvl>
    <w:lvl w:ilvl="4" w:tentative="0">
      <w:start w:val="1"/>
      <w:numFmt w:val="lowerLetter"/>
      <w:lvlText w:val="(%5)"/>
      <w:lvlJc w:val="left"/>
      <w:pPr>
        <w:tabs>
          <w:tab w:val="left" w:pos="1800"/>
        </w:tabs>
        <w:ind w:left="1800" w:hanging="360"/>
      </w:pPr>
      <w:rPr>
        <w:rFonts w:hint="eastAsia"/>
      </w:rPr>
    </w:lvl>
    <w:lvl w:ilvl="5" w:tentative="0">
      <w:start w:val="1"/>
      <w:numFmt w:val="lowerRoman"/>
      <w:lvlText w:val="(%6)"/>
      <w:lvlJc w:val="left"/>
      <w:pPr>
        <w:tabs>
          <w:tab w:val="left" w:pos="2160"/>
        </w:tabs>
        <w:ind w:left="2160" w:hanging="360"/>
      </w:pPr>
      <w:rPr>
        <w:rFonts w:hint="eastAsia"/>
      </w:rPr>
    </w:lvl>
    <w:lvl w:ilvl="6" w:tentative="0">
      <w:start w:val="1"/>
      <w:numFmt w:val="decimal"/>
      <w:lvlText w:val="%7."/>
      <w:lvlJc w:val="left"/>
      <w:pPr>
        <w:tabs>
          <w:tab w:val="left" w:pos="2520"/>
        </w:tabs>
        <w:ind w:left="2520" w:hanging="360"/>
      </w:pPr>
      <w:rPr>
        <w:rFonts w:hint="eastAsia"/>
      </w:rPr>
    </w:lvl>
    <w:lvl w:ilvl="7" w:tentative="0">
      <w:start w:val="1"/>
      <w:numFmt w:val="lowerLetter"/>
      <w:lvlText w:val="%8."/>
      <w:lvlJc w:val="left"/>
      <w:pPr>
        <w:tabs>
          <w:tab w:val="left" w:pos="2880"/>
        </w:tabs>
        <w:ind w:left="2880" w:hanging="360"/>
      </w:pPr>
      <w:rPr>
        <w:rFonts w:hint="eastAsia"/>
      </w:rPr>
    </w:lvl>
    <w:lvl w:ilvl="8" w:tentative="0">
      <w:start w:val="1"/>
      <w:numFmt w:val="lowerRoman"/>
      <w:lvlText w:val="%9."/>
      <w:lvlJc w:val="left"/>
      <w:pPr>
        <w:tabs>
          <w:tab w:val="left" w:pos="3240"/>
        </w:tabs>
        <w:ind w:left="3240" w:hanging="360"/>
      </w:pPr>
      <w:rPr>
        <w:rFonts w:hint="eastAsia"/>
      </w:rPr>
    </w:lvl>
  </w:abstractNum>
  <w:abstractNum w:abstractNumId="9">
    <w:nsid w:val="6D047D9B"/>
    <w:multiLevelType w:val="multilevel"/>
    <w:tmpl w:val="6D047D9B"/>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ind w:left="840" w:hanging="420"/>
      </w:pPr>
    </w:lvl>
    <w:lvl w:ilvl="2" w:tentative="0">
      <w:start w:val="1"/>
      <w:numFmt w:val="lowerRoman"/>
      <w:pStyle w:val="128"/>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6D4B238B"/>
    <w:multiLevelType w:val="singleLevel"/>
    <w:tmpl w:val="6D4B238B"/>
    <w:lvl w:ilvl="0" w:tentative="0">
      <w:start w:val="1"/>
      <w:numFmt w:val="bullet"/>
      <w:pStyle w:val="119"/>
      <w:lvlText w:val=""/>
      <w:lvlJc w:val="left"/>
      <w:pPr>
        <w:tabs>
          <w:tab w:val="left" w:pos="1800"/>
        </w:tabs>
        <w:ind w:left="1800" w:hanging="360"/>
      </w:pPr>
      <w:rPr>
        <w:rFonts w:hint="default" w:ascii="Wingdings" w:hAnsi="Wingdings"/>
        <w:b w:val="0"/>
        <w:i w:val="0"/>
        <w:sz w:val="16"/>
      </w:rPr>
    </w:lvl>
  </w:abstractNum>
  <w:abstractNum w:abstractNumId="11">
    <w:nsid w:val="6FD9330A"/>
    <w:multiLevelType w:val="singleLevel"/>
    <w:tmpl w:val="6FD9330A"/>
    <w:lvl w:ilvl="0" w:tentative="0">
      <w:start w:val="1"/>
      <w:numFmt w:val="bullet"/>
      <w:pStyle w:val="65"/>
      <w:lvlText w:val=""/>
      <w:lvlJc w:val="left"/>
      <w:pPr>
        <w:tabs>
          <w:tab w:val="left" w:pos="360"/>
        </w:tabs>
        <w:ind w:left="284" w:hanging="284"/>
      </w:pPr>
      <w:rPr>
        <w:rFonts w:hint="default" w:ascii="Symbol" w:hAnsi="Symbol"/>
      </w:rPr>
    </w:lvl>
  </w:abstractNum>
  <w:num w:numId="1">
    <w:abstractNumId w:val="8"/>
  </w:num>
  <w:num w:numId="2">
    <w:abstractNumId w:val="11"/>
  </w:num>
  <w:num w:numId="3">
    <w:abstractNumId w:val="4"/>
  </w:num>
  <w:num w:numId="4">
    <w:abstractNumId w:val="1"/>
  </w:num>
  <w:num w:numId="5">
    <w:abstractNumId w:val="0"/>
  </w:num>
  <w:num w:numId="6">
    <w:abstractNumId w:val="5"/>
  </w:num>
  <w:num w:numId="7">
    <w:abstractNumId w:val="2"/>
  </w:num>
  <w:num w:numId="8">
    <w:abstractNumId w:val="7"/>
  </w:num>
  <w:num w:numId="9">
    <w:abstractNumId w:val="6"/>
  </w:num>
  <w:num w:numId="10">
    <w:abstractNumId w:val="10"/>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yM2UzZTUxYzU4MjU2OTc3ZTc0YzJjYjcxODU4MmQifQ=="/>
  </w:docVars>
  <w:rsids>
    <w:rsidRoot w:val="008620DA"/>
    <w:rsid w:val="00001DC0"/>
    <w:rsid w:val="00004C18"/>
    <w:rsid w:val="00005065"/>
    <w:rsid w:val="0000715D"/>
    <w:rsid w:val="00015AB6"/>
    <w:rsid w:val="000160FC"/>
    <w:rsid w:val="00016311"/>
    <w:rsid w:val="00016ACC"/>
    <w:rsid w:val="0002012F"/>
    <w:rsid w:val="00021BAE"/>
    <w:rsid w:val="000239EA"/>
    <w:rsid w:val="00026B76"/>
    <w:rsid w:val="0002763B"/>
    <w:rsid w:val="00027804"/>
    <w:rsid w:val="00027B65"/>
    <w:rsid w:val="00030151"/>
    <w:rsid w:val="00032065"/>
    <w:rsid w:val="0003452B"/>
    <w:rsid w:val="00037BDE"/>
    <w:rsid w:val="00041599"/>
    <w:rsid w:val="00043F16"/>
    <w:rsid w:val="00044592"/>
    <w:rsid w:val="00045D0B"/>
    <w:rsid w:val="00046A05"/>
    <w:rsid w:val="00046CB3"/>
    <w:rsid w:val="00047FD7"/>
    <w:rsid w:val="0005109D"/>
    <w:rsid w:val="00053CC2"/>
    <w:rsid w:val="0005408B"/>
    <w:rsid w:val="0005521D"/>
    <w:rsid w:val="0005664F"/>
    <w:rsid w:val="0005740B"/>
    <w:rsid w:val="00057F6A"/>
    <w:rsid w:val="00065404"/>
    <w:rsid w:val="000660ED"/>
    <w:rsid w:val="0006626A"/>
    <w:rsid w:val="00070257"/>
    <w:rsid w:val="000765E0"/>
    <w:rsid w:val="000812B4"/>
    <w:rsid w:val="00082223"/>
    <w:rsid w:val="0008296D"/>
    <w:rsid w:val="00082E31"/>
    <w:rsid w:val="0008545C"/>
    <w:rsid w:val="000872C3"/>
    <w:rsid w:val="0008774F"/>
    <w:rsid w:val="00096A84"/>
    <w:rsid w:val="000A1D0E"/>
    <w:rsid w:val="000A32B3"/>
    <w:rsid w:val="000A3D05"/>
    <w:rsid w:val="000A4311"/>
    <w:rsid w:val="000A76D7"/>
    <w:rsid w:val="000B2660"/>
    <w:rsid w:val="000B2E69"/>
    <w:rsid w:val="000B35A1"/>
    <w:rsid w:val="000B4C04"/>
    <w:rsid w:val="000C3718"/>
    <w:rsid w:val="000C7970"/>
    <w:rsid w:val="000D1485"/>
    <w:rsid w:val="000D1A8F"/>
    <w:rsid w:val="000D1C49"/>
    <w:rsid w:val="000D1D06"/>
    <w:rsid w:val="000D2E55"/>
    <w:rsid w:val="000D7E5A"/>
    <w:rsid w:val="000E27AA"/>
    <w:rsid w:val="000E3059"/>
    <w:rsid w:val="000F0105"/>
    <w:rsid w:val="000F02D5"/>
    <w:rsid w:val="000F203E"/>
    <w:rsid w:val="000F2A95"/>
    <w:rsid w:val="000F303A"/>
    <w:rsid w:val="000F3900"/>
    <w:rsid w:val="00103DD4"/>
    <w:rsid w:val="001048EE"/>
    <w:rsid w:val="00110F6D"/>
    <w:rsid w:val="0011218A"/>
    <w:rsid w:val="00113110"/>
    <w:rsid w:val="0012148B"/>
    <w:rsid w:val="00121E60"/>
    <w:rsid w:val="0012311D"/>
    <w:rsid w:val="00127980"/>
    <w:rsid w:val="0013051F"/>
    <w:rsid w:val="00132082"/>
    <w:rsid w:val="001322ED"/>
    <w:rsid w:val="00133698"/>
    <w:rsid w:val="001367AC"/>
    <w:rsid w:val="00142C88"/>
    <w:rsid w:val="00150153"/>
    <w:rsid w:val="00150B16"/>
    <w:rsid w:val="00152D04"/>
    <w:rsid w:val="00153881"/>
    <w:rsid w:val="00154264"/>
    <w:rsid w:val="001544C0"/>
    <w:rsid w:val="00155E32"/>
    <w:rsid w:val="001623F9"/>
    <w:rsid w:val="00165FE8"/>
    <w:rsid w:val="00166FCC"/>
    <w:rsid w:val="001677A4"/>
    <w:rsid w:val="00173883"/>
    <w:rsid w:val="00174465"/>
    <w:rsid w:val="00181BB6"/>
    <w:rsid w:val="00190BED"/>
    <w:rsid w:val="00193B56"/>
    <w:rsid w:val="00196640"/>
    <w:rsid w:val="001A0663"/>
    <w:rsid w:val="001A2B06"/>
    <w:rsid w:val="001B0B48"/>
    <w:rsid w:val="001B192A"/>
    <w:rsid w:val="001C175B"/>
    <w:rsid w:val="001C590D"/>
    <w:rsid w:val="001C69A0"/>
    <w:rsid w:val="001D0590"/>
    <w:rsid w:val="001D6382"/>
    <w:rsid w:val="001D762A"/>
    <w:rsid w:val="001E1163"/>
    <w:rsid w:val="001E4A3A"/>
    <w:rsid w:val="001E52D3"/>
    <w:rsid w:val="001F42C9"/>
    <w:rsid w:val="002060DE"/>
    <w:rsid w:val="00210AE3"/>
    <w:rsid w:val="0021245B"/>
    <w:rsid w:val="002137DC"/>
    <w:rsid w:val="002137DF"/>
    <w:rsid w:val="00214F59"/>
    <w:rsid w:val="00215B4B"/>
    <w:rsid w:val="0022032E"/>
    <w:rsid w:val="00221DB5"/>
    <w:rsid w:val="00222075"/>
    <w:rsid w:val="002263FE"/>
    <w:rsid w:val="00226859"/>
    <w:rsid w:val="002310ED"/>
    <w:rsid w:val="00231AA2"/>
    <w:rsid w:val="0023231B"/>
    <w:rsid w:val="00236817"/>
    <w:rsid w:val="00236A7D"/>
    <w:rsid w:val="00236E83"/>
    <w:rsid w:val="00240ABC"/>
    <w:rsid w:val="00241327"/>
    <w:rsid w:val="0024356E"/>
    <w:rsid w:val="002450E5"/>
    <w:rsid w:val="00246555"/>
    <w:rsid w:val="00246FBD"/>
    <w:rsid w:val="00251279"/>
    <w:rsid w:val="002529E5"/>
    <w:rsid w:val="0025381A"/>
    <w:rsid w:val="0025527F"/>
    <w:rsid w:val="002559FE"/>
    <w:rsid w:val="00257424"/>
    <w:rsid w:val="00257C49"/>
    <w:rsid w:val="00260EFE"/>
    <w:rsid w:val="002627B3"/>
    <w:rsid w:val="002678F6"/>
    <w:rsid w:val="00270EB3"/>
    <w:rsid w:val="002726CD"/>
    <w:rsid w:val="00272F73"/>
    <w:rsid w:val="00276576"/>
    <w:rsid w:val="00285421"/>
    <w:rsid w:val="002861F7"/>
    <w:rsid w:val="0029284A"/>
    <w:rsid w:val="002931A4"/>
    <w:rsid w:val="00293434"/>
    <w:rsid w:val="0029354A"/>
    <w:rsid w:val="002971D0"/>
    <w:rsid w:val="002A1E4D"/>
    <w:rsid w:val="002A4206"/>
    <w:rsid w:val="002B015F"/>
    <w:rsid w:val="002B03EA"/>
    <w:rsid w:val="002B3C8E"/>
    <w:rsid w:val="002B6524"/>
    <w:rsid w:val="002B68C1"/>
    <w:rsid w:val="002C1D87"/>
    <w:rsid w:val="002C2484"/>
    <w:rsid w:val="002C274C"/>
    <w:rsid w:val="002C440D"/>
    <w:rsid w:val="002C5561"/>
    <w:rsid w:val="002C6383"/>
    <w:rsid w:val="002D0DB3"/>
    <w:rsid w:val="002D45F5"/>
    <w:rsid w:val="002D4A0E"/>
    <w:rsid w:val="002D6E6E"/>
    <w:rsid w:val="002E226F"/>
    <w:rsid w:val="002E256E"/>
    <w:rsid w:val="002E34E9"/>
    <w:rsid w:val="002E7974"/>
    <w:rsid w:val="002E7AD0"/>
    <w:rsid w:val="002F0048"/>
    <w:rsid w:val="002F1A51"/>
    <w:rsid w:val="002F52E5"/>
    <w:rsid w:val="002F5339"/>
    <w:rsid w:val="002F55EA"/>
    <w:rsid w:val="00300BF2"/>
    <w:rsid w:val="00303148"/>
    <w:rsid w:val="00303FCE"/>
    <w:rsid w:val="003043AC"/>
    <w:rsid w:val="00305A32"/>
    <w:rsid w:val="00307FD8"/>
    <w:rsid w:val="00310A99"/>
    <w:rsid w:val="00312FA3"/>
    <w:rsid w:val="00313500"/>
    <w:rsid w:val="00322D7F"/>
    <w:rsid w:val="0032685A"/>
    <w:rsid w:val="00327162"/>
    <w:rsid w:val="003303EF"/>
    <w:rsid w:val="003313E1"/>
    <w:rsid w:val="00334016"/>
    <w:rsid w:val="003341D4"/>
    <w:rsid w:val="003358AB"/>
    <w:rsid w:val="00344949"/>
    <w:rsid w:val="00351986"/>
    <w:rsid w:val="003525EC"/>
    <w:rsid w:val="00361984"/>
    <w:rsid w:val="003658D9"/>
    <w:rsid w:val="00366436"/>
    <w:rsid w:val="003710AE"/>
    <w:rsid w:val="00373CC8"/>
    <w:rsid w:val="00375CF9"/>
    <w:rsid w:val="003763F4"/>
    <w:rsid w:val="00376416"/>
    <w:rsid w:val="00377768"/>
    <w:rsid w:val="00380092"/>
    <w:rsid w:val="00380AB2"/>
    <w:rsid w:val="00382130"/>
    <w:rsid w:val="0038326D"/>
    <w:rsid w:val="00386210"/>
    <w:rsid w:val="0039411B"/>
    <w:rsid w:val="003970A4"/>
    <w:rsid w:val="003A4466"/>
    <w:rsid w:val="003B0EE4"/>
    <w:rsid w:val="003B44ED"/>
    <w:rsid w:val="003C0425"/>
    <w:rsid w:val="003C1953"/>
    <w:rsid w:val="003C4A2B"/>
    <w:rsid w:val="003C4F2A"/>
    <w:rsid w:val="003C54C8"/>
    <w:rsid w:val="003C7C71"/>
    <w:rsid w:val="003D24FD"/>
    <w:rsid w:val="003D3D2A"/>
    <w:rsid w:val="003E048E"/>
    <w:rsid w:val="003E0515"/>
    <w:rsid w:val="003E0BD4"/>
    <w:rsid w:val="003E1EEC"/>
    <w:rsid w:val="003E276E"/>
    <w:rsid w:val="003E2F71"/>
    <w:rsid w:val="003E44B8"/>
    <w:rsid w:val="003E4D24"/>
    <w:rsid w:val="003E5427"/>
    <w:rsid w:val="003E6CCB"/>
    <w:rsid w:val="003F1B15"/>
    <w:rsid w:val="003F54D6"/>
    <w:rsid w:val="003F685A"/>
    <w:rsid w:val="003F7B91"/>
    <w:rsid w:val="00401454"/>
    <w:rsid w:val="0040464B"/>
    <w:rsid w:val="00404794"/>
    <w:rsid w:val="00404D4F"/>
    <w:rsid w:val="00405BC9"/>
    <w:rsid w:val="004065A1"/>
    <w:rsid w:val="00410AF1"/>
    <w:rsid w:val="00410BBB"/>
    <w:rsid w:val="00411149"/>
    <w:rsid w:val="00412C45"/>
    <w:rsid w:val="00413BD7"/>
    <w:rsid w:val="00413E1E"/>
    <w:rsid w:val="00417B0C"/>
    <w:rsid w:val="0042233D"/>
    <w:rsid w:val="004229BA"/>
    <w:rsid w:val="00430382"/>
    <w:rsid w:val="004316E9"/>
    <w:rsid w:val="00432C0C"/>
    <w:rsid w:val="0043348F"/>
    <w:rsid w:val="00433FD2"/>
    <w:rsid w:val="00463BC2"/>
    <w:rsid w:val="00465CE6"/>
    <w:rsid w:val="00465ED8"/>
    <w:rsid w:val="00466CA8"/>
    <w:rsid w:val="00472BA9"/>
    <w:rsid w:val="00476C93"/>
    <w:rsid w:val="004817EC"/>
    <w:rsid w:val="004846C0"/>
    <w:rsid w:val="00484D13"/>
    <w:rsid w:val="00491414"/>
    <w:rsid w:val="00493346"/>
    <w:rsid w:val="00496764"/>
    <w:rsid w:val="004A09D4"/>
    <w:rsid w:val="004A468F"/>
    <w:rsid w:val="004A5BF8"/>
    <w:rsid w:val="004A6056"/>
    <w:rsid w:val="004A6C1A"/>
    <w:rsid w:val="004B073E"/>
    <w:rsid w:val="004B12E3"/>
    <w:rsid w:val="004B220A"/>
    <w:rsid w:val="004B45B1"/>
    <w:rsid w:val="004B58BD"/>
    <w:rsid w:val="004C1C94"/>
    <w:rsid w:val="004C1DEE"/>
    <w:rsid w:val="004C292D"/>
    <w:rsid w:val="004D19A0"/>
    <w:rsid w:val="004D462C"/>
    <w:rsid w:val="004D57AD"/>
    <w:rsid w:val="004E0876"/>
    <w:rsid w:val="004E40EE"/>
    <w:rsid w:val="004E711E"/>
    <w:rsid w:val="004F1435"/>
    <w:rsid w:val="004F3806"/>
    <w:rsid w:val="004F6D18"/>
    <w:rsid w:val="00501068"/>
    <w:rsid w:val="00501CA8"/>
    <w:rsid w:val="005043C9"/>
    <w:rsid w:val="00504D2D"/>
    <w:rsid w:val="00504D38"/>
    <w:rsid w:val="00505B9C"/>
    <w:rsid w:val="00511F3F"/>
    <w:rsid w:val="00512AE5"/>
    <w:rsid w:val="005148F4"/>
    <w:rsid w:val="00516C84"/>
    <w:rsid w:val="00516D17"/>
    <w:rsid w:val="005176F7"/>
    <w:rsid w:val="00520F50"/>
    <w:rsid w:val="00523B22"/>
    <w:rsid w:val="005245CA"/>
    <w:rsid w:val="00525F56"/>
    <w:rsid w:val="00526568"/>
    <w:rsid w:val="00530275"/>
    <w:rsid w:val="0053160A"/>
    <w:rsid w:val="00531D8A"/>
    <w:rsid w:val="005320FD"/>
    <w:rsid w:val="00544A49"/>
    <w:rsid w:val="005457D6"/>
    <w:rsid w:val="00562035"/>
    <w:rsid w:val="00567366"/>
    <w:rsid w:val="005725C6"/>
    <w:rsid w:val="00573461"/>
    <w:rsid w:val="005746CE"/>
    <w:rsid w:val="00575903"/>
    <w:rsid w:val="00576124"/>
    <w:rsid w:val="00577149"/>
    <w:rsid w:val="005808B7"/>
    <w:rsid w:val="005809CC"/>
    <w:rsid w:val="005841BD"/>
    <w:rsid w:val="00585EDE"/>
    <w:rsid w:val="005923E3"/>
    <w:rsid w:val="005A1321"/>
    <w:rsid w:val="005A4A61"/>
    <w:rsid w:val="005A7410"/>
    <w:rsid w:val="005B1B16"/>
    <w:rsid w:val="005B1EB5"/>
    <w:rsid w:val="005B5E7E"/>
    <w:rsid w:val="005C6A5B"/>
    <w:rsid w:val="005D0AE3"/>
    <w:rsid w:val="005D1E9B"/>
    <w:rsid w:val="005D3789"/>
    <w:rsid w:val="005D5715"/>
    <w:rsid w:val="005D6DF3"/>
    <w:rsid w:val="005E0124"/>
    <w:rsid w:val="005E1CCD"/>
    <w:rsid w:val="005E40C0"/>
    <w:rsid w:val="005E5650"/>
    <w:rsid w:val="005E581B"/>
    <w:rsid w:val="005E7689"/>
    <w:rsid w:val="005E7EC4"/>
    <w:rsid w:val="005F015E"/>
    <w:rsid w:val="005F21EE"/>
    <w:rsid w:val="005F2BDB"/>
    <w:rsid w:val="005F5554"/>
    <w:rsid w:val="005F76F9"/>
    <w:rsid w:val="00600EE9"/>
    <w:rsid w:val="00601322"/>
    <w:rsid w:val="00603C10"/>
    <w:rsid w:val="00603DB9"/>
    <w:rsid w:val="00606CE3"/>
    <w:rsid w:val="00610D81"/>
    <w:rsid w:val="00612374"/>
    <w:rsid w:val="0061320C"/>
    <w:rsid w:val="0061531B"/>
    <w:rsid w:val="00617531"/>
    <w:rsid w:val="00621D6C"/>
    <w:rsid w:val="00622E9D"/>
    <w:rsid w:val="00623C85"/>
    <w:rsid w:val="0062501B"/>
    <w:rsid w:val="0063770B"/>
    <w:rsid w:val="00644DAB"/>
    <w:rsid w:val="00650B07"/>
    <w:rsid w:val="00651DBC"/>
    <w:rsid w:val="006538FC"/>
    <w:rsid w:val="00655B81"/>
    <w:rsid w:val="00660F99"/>
    <w:rsid w:val="0066155B"/>
    <w:rsid w:val="00661B58"/>
    <w:rsid w:val="00663F70"/>
    <w:rsid w:val="00666BF4"/>
    <w:rsid w:val="00666F70"/>
    <w:rsid w:val="00672413"/>
    <w:rsid w:val="00674BAF"/>
    <w:rsid w:val="006764CC"/>
    <w:rsid w:val="00676CDB"/>
    <w:rsid w:val="00686E29"/>
    <w:rsid w:val="0069508E"/>
    <w:rsid w:val="0069587D"/>
    <w:rsid w:val="00696BF1"/>
    <w:rsid w:val="006A2EB2"/>
    <w:rsid w:val="006A5599"/>
    <w:rsid w:val="006A644A"/>
    <w:rsid w:val="006A726F"/>
    <w:rsid w:val="006A7B6E"/>
    <w:rsid w:val="006B1310"/>
    <w:rsid w:val="006B1428"/>
    <w:rsid w:val="006B2F94"/>
    <w:rsid w:val="006B4F15"/>
    <w:rsid w:val="006B6333"/>
    <w:rsid w:val="006C0503"/>
    <w:rsid w:val="006C7987"/>
    <w:rsid w:val="006D164C"/>
    <w:rsid w:val="006D1730"/>
    <w:rsid w:val="006D2396"/>
    <w:rsid w:val="006D4288"/>
    <w:rsid w:val="006E14DC"/>
    <w:rsid w:val="006E346C"/>
    <w:rsid w:val="006E59F3"/>
    <w:rsid w:val="006E7352"/>
    <w:rsid w:val="006E7609"/>
    <w:rsid w:val="006F2D1D"/>
    <w:rsid w:val="006F543A"/>
    <w:rsid w:val="006F5676"/>
    <w:rsid w:val="007016A5"/>
    <w:rsid w:val="00704C3C"/>
    <w:rsid w:val="00704D02"/>
    <w:rsid w:val="00715E81"/>
    <w:rsid w:val="00720EB5"/>
    <w:rsid w:val="00722084"/>
    <w:rsid w:val="007227ED"/>
    <w:rsid w:val="0072280D"/>
    <w:rsid w:val="00726B6B"/>
    <w:rsid w:val="00732074"/>
    <w:rsid w:val="00732262"/>
    <w:rsid w:val="0073324C"/>
    <w:rsid w:val="00735A63"/>
    <w:rsid w:val="0074092C"/>
    <w:rsid w:val="00741852"/>
    <w:rsid w:val="007441F7"/>
    <w:rsid w:val="00744B21"/>
    <w:rsid w:val="00750EED"/>
    <w:rsid w:val="00753D5B"/>
    <w:rsid w:val="007602AF"/>
    <w:rsid w:val="0076264F"/>
    <w:rsid w:val="00772DEA"/>
    <w:rsid w:val="007773ED"/>
    <w:rsid w:val="00777790"/>
    <w:rsid w:val="00777C1B"/>
    <w:rsid w:val="007828ED"/>
    <w:rsid w:val="00784269"/>
    <w:rsid w:val="00790529"/>
    <w:rsid w:val="00794110"/>
    <w:rsid w:val="00797536"/>
    <w:rsid w:val="007A35E0"/>
    <w:rsid w:val="007A6018"/>
    <w:rsid w:val="007B2169"/>
    <w:rsid w:val="007B30AB"/>
    <w:rsid w:val="007B53BE"/>
    <w:rsid w:val="007B7030"/>
    <w:rsid w:val="007C0BFA"/>
    <w:rsid w:val="007C3884"/>
    <w:rsid w:val="007C40EA"/>
    <w:rsid w:val="007C4FF0"/>
    <w:rsid w:val="007C515B"/>
    <w:rsid w:val="007C5FA1"/>
    <w:rsid w:val="007C60EE"/>
    <w:rsid w:val="007C63CA"/>
    <w:rsid w:val="007D224B"/>
    <w:rsid w:val="007D42AC"/>
    <w:rsid w:val="007E5E1D"/>
    <w:rsid w:val="007E6219"/>
    <w:rsid w:val="007E6BB5"/>
    <w:rsid w:val="007E7DFD"/>
    <w:rsid w:val="007F2191"/>
    <w:rsid w:val="007F3D10"/>
    <w:rsid w:val="007F4DD9"/>
    <w:rsid w:val="007F6C60"/>
    <w:rsid w:val="00811926"/>
    <w:rsid w:val="00813CA3"/>
    <w:rsid w:val="00825FC4"/>
    <w:rsid w:val="00826876"/>
    <w:rsid w:val="008271F7"/>
    <w:rsid w:val="00827828"/>
    <w:rsid w:val="00830BB0"/>
    <w:rsid w:val="00831706"/>
    <w:rsid w:val="0083357B"/>
    <w:rsid w:val="008341FC"/>
    <w:rsid w:val="0083527A"/>
    <w:rsid w:val="008354D8"/>
    <w:rsid w:val="008369A3"/>
    <w:rsid w:val="0084219D"/>
    <w:rsid w:val="00842910"/>
    <w:rsid w:val="00845EFB"/>
    <w:rsid w:val="008476EF"/>
    <w:rsid w:val="008518FB"/>
    <w:rsid w:val="00852608"/>
    <w:rsid w:val="0086051C"/>
    <w:rsid w:val="008620DA"/>
    <w:rsid w:val="00863249"/>
    <w:rsid w:val="00866850"/>
    <w:rsid w:val="00866BC6"/>
    <w:rsid w:val="00870036"/>
    <w:rsid w:val="00870601"/>
    <w:rsid w:val="00870F7C"/>
    <w:rsid w:val="00871732"/>
    <w:rsid w:val="00872E5C"/>
    <w:rsid w:val="0087350F"/>
    <w:rsid w:val="0088204E"/>
    <w:rsid w:val="008827C3"/>
    <w:rsid w:val="00884D54"/>
    <w:rsid w:val="0088573B"/>
    <w:rsid w:val="00886079"/>
    <w:rsid w:val="008872D4"/>
    <w:rsid w:val="008A16FB"/>
    <w:rsid w:val="008B0402"/>
    <w:rsid w:val="008B0599"/>
    <w:rsid w:val="008B32DE"/>
    <w:rsid w:val="008B6292"/>
    <w:rsid w:val="008B7001"/>
    <w:rsid w:val="008C042E"/>
    <w:rsid w:val="008C287C"/>
    <w:rsid w:val="008C2A59"/>
    <w:rsid w:val="008C376B"/>
    <w:rsid w:val="008D1DDD"/>
    <w:rsid w:val="008D677F"/>
    <w:rsid w:val="008D69FF"/>
    <w:rsid w:val="008D6DDD"/>
    <w:rsid w:val="008E23AA"/>
    <w:rsid w:val="008E29C6"/>
    <w:rsid w:val="008E3737"/>
    <w:rsid w:val="008E3F41"/>
    <w:rsid w:val="008E3F9C"/>
    <w:rsid w:val="008E4749"/>
    <w:rsid w:val="008E584B"/>
    <w:rsid w:val="008F0321"/>
    <w:rsid w:val="008F0363"/>
    <w:rsid w:val="008F7287"/>
    <w:rsid w:val="009028D8"/>
    <w:rsid w:val="00903BF6"/>
    <w:rsid w:val="00903E2F"/>
    <w:rsid w:val="009049F2"/>
    <w:rsid w:val="00906791"/>
    <w:rsid w:val="00913797"/>
    <w:rsid w:val="009139D2"/>
    <w:rsid w:val="0091403C"/>
    <w:rsid w:val="00916726"/>
    <w:rsid w:val="009201C1"/>
    <w:rsid w:val="00924083"/>
    <w:rsid w:val="009244B5"/>
    <w:rsid w:val="009327D2"/>
    <w:rsid w:val="009376B9"/>
    <w:rsid w:val="00940198"/>
    <w:rsid w:val="0094053F"/>
    <w:rsid w:val="00941A35"/>
    <w:rsid w:val="00943657"/>
    <w:rsid w:val="00945D48"/>
    <w:rsid w:val="0095008F"/>
    <w:rsid w:val="00951178"/>
    <w:rsid w:val="009569FA"/>
    <w:rsid w:val="00960335"/>
    <w:rsid w:val="009607F4"/>
    <w:rsid w:val="0096139C"/>
    <w:rsid w:val="0096297D"/>
    <w:rsid w:val="0096557C"/>
    <w:rsid w:val="00965F78"/>
    <w:rsid w:val="00966A30"/>
    <w:rsid w:val="00967D95"/>
    <w:rsid w:val="00972303"/>
    <w:rsid w:val="00972613"/>
    <w:rsid w:val="00973795"/>
    <w:rsid w:val="009757B6"/>
    <w:rsid w:val="00975EA9"/>
    <w:rsid w:val="00976F15"/>
    <w:rsid w:val="009839DC"/>
    <w:rsid w:val="009851B9"/>
    <w:rsid w:val="00986C58"/>
    <w:rsid w:val="00986CFE"/>
    <w:rsid w:val="0099105C"/>
    <w:rsid w:val="00991481"/>
    <w:rsid w:val="0099247C"/>
    <w:rsid w:val="00992DBE"/>
    <w:rsid w:val="00992DC7"/>
    <w:rsid w:val="00992DFA"/>
    <w:rsid w:val="009A08E5"/>
    <w:rsid w:val="009A7641"/>
    <w:rsid w:val="009B29F2"/>
    <w:rsid w:val="009B2E1B"/>
    <w:rsid w:val="009B4345"/>
    <w:rsid w:val="009B579A"/>
    <w:rsid w:val="009B70BB"/>
    <w:rsid w:val="009C1615"/>
    <w:rsid w:val="009C2D51"/>
    <w:rsid w:val="009D7633"/>
    <w:rsid w:val="009D7A56"/>
    <w:rsid w:val="009D7AF6"/>
    <w:rsid w:val="009E1C3E"/>
    <w:rsid w:val="009E2843"/>
    <w:rsid w:val="009E5326"/>
    <w:rsid w:val="009E652B"/>
    <w:rsid w:val="009E6B76"/>
    <w:rsid w:val="009E776C"/>
    <w:rsid w:val="009E7816"/>
    <w:rsid w:val="009F24FF"/>
    <w:rsid w:val="009F7B3D"/>
    <w:rsid w:val="00A00D74"/>
    <w:rsid w:val="00A04E30"/>
    <w:rsid w:val="00A143D0"/>
    <w:rsid w:val="00A160CB"/>
    <w:rsid w:val="00A208F0"/>
    <w:rsid w:val="00A20A8C"/>
    <w:rsid w:val="00A21D37"/>
    <w:rsid w:val="00A22298"/>
    <w:rsid w:val="00A2472D"/>
    <w:rsid w:val="00A31954"/>
    <w:rsid w:val="00A342AF"/>
    <w:rsid w:val="00A35A6A"/>
    <w:rsid w:val="00A42148"/>
    <w:rsid w:val="00A44045"/>
    <w:rsid w:val="00A442DE"/>
    <w:rsid w:val="00A468CA"/>
    <w:rsid w:val="00A50635"/>
    <w:rsid w:val="00A5159F"/>
    <w:rsid w:val="00A53C98"/>
    <w:rsid w:val="00A602EC"/>
    <w:rsid w:val="00A60A76"/>
    <w:rsid w:val="00A61132"/>
    <w:rsid w:val="00A64F4E"/>
    <w:rsid w:val="00A7174D"/>
    <w:rsid w:val="00A73BF2"/>
    <w:rsid w:val="00A74FD6"/>
    <w:rsid w:val="00A754FC"/>
    <w:rsid w:val="00A75CC5"/>
    <w:rsid w:val="00A75E7F"/>
    <w:rsid w:val="00A80C64"/>
    <w:rsid w:val="00A822B8"/>
    <w:rsid w:val="00A82C27"/>
    <w:rsid w:val="00A90580"/>
    <w:rsid w:val="00A917AB"/>
    <w:rsid w:val="00A95045"/>
    <w:rsid w:val="00A96224"/>
    <w:rsid w:val="00AA46CF"/>
    <w:rsid w:val="00AA4B92"/>
    <w:rsid w:val="00AB06D8"/>
    <w:rsid w:val="00AB0C53"/>
    <w:rsid w:val="00AB21AE"/>
    <w:rsid w:val="00AB6DEF"/>
    <w:rsid w:val="00AB7288"/>
    <w:rsid w:val="00AB75C1"/>
    <w:rsid w:val="00AC1431"/>
    <w:rsid w:val="00AC31A0"/>
    <w:rsid w:val="00AC492C"/>
    <w:rsid w:val="00AC58FE"/>
    <w:rsid w:val="00AC5A25"/>
    <w:rsid w:val="00AD1894"/>
    <w:rsid w:val="00AD285C"/>
    <w:rsid w:val="00AD3316"/>
    <w:rsid w:val="00AD381A"/>
    <w:rsid w:val="00AD46F6"/>
    <w:rsid w:val="00AE144A"/>
    <w:rsid w:val="00AE2C2B"/>
    <w:rsid w:val="00AF0EE4"/>
    <w:rsid w:val="00AF4EDF"/>
    <w:rsid w:val="00AF6211"/>
    <w:rsid w:val="00B00476"/>
    <w:rsid w:val="00B02522"/>
    <w:rsid w:val="00B04B86"/>
    <w:rsid w:val="00B0763C"/>
    <w:rsid w:val="00B079CC"/>
    <w:rsid w:val="00B111E9"/>
    <w:rsid w:val="00B139E6"/>
    <w:rsid w:val="00B1492F"/>
    <w:rsid w:val="00B15472"/>
    <w:rsid w:val="00B16134"/>
    <w:rsid w:val="00B201AE"/>
    <w:rsid w:val="00B20738"/>
    <w:rsid w:val="00B22C5C"/>
    <w:rsid w:val="00B23154"/>
    <w:rsid w:val="00B25DB8"/>
    <w:rsid w:val="00B27BC0"/>
    <w:rsid w:val="00B31551"/>
    <w:rsid w:val="00B32EDC"/>
    <w:rsid w:val="00B330F1"/>
    <w:rsid w:val="00B3466C"/>
    <w:rsid w:val="00B349E0"/>
    <w:rsid w:val="00B35A95"/>
    <w:rsid w:val="00B35AB4"/>
    <w:rsid w:val="00B37109"/>
    <w:rsid w:val="00B37F10"/>
    <w:rsid w:val="00B4645C"/>
    <w:rsid w:val="00B528AE"/>
    <w:rsid w:val="00B5449B"/>
    <w:rsid w:val="00B559D6"/>
    <w:rsid w:val="00B62B31"/>
    <w:rsid w:val="00B63881"/>
    <w:rsid w:val="00B644FA"/>
    <w:rsid w:val="00B64623"/>
    <w:rsid w:val="00B647C2"/>
    <w:rsid w:val="00B65CAD"/>
    <w:rsid w:val="00B70088"/>
    <w:rsid w:val="00B71302"/>
    <w:rsid w:val="00B71FC0"/>
    <w:rsid w:val="00B7252E"/>
    <w:rsid w:val="00B7710C"/>
    <w:rsid w:val="00B77BA0"/>
    <w:rsid w:val="00B80F8B"/>
    <w:rsid w:val="00B839C8"/>
    <w:rsid w:val="00B87951"/>
    <w:rsid w:val="00B9320F"/>
    <w:rsid w:val="00B9549D"/>
    <w:rsid w:val="00BA03FF"/>
    <w:rsid w:val="00BA2862"/>
    <w:rsid w:val="00BA5B85"/>
    <w:rsid w:val="00BA6E30"/>
    <w:rsid w:val="00BB091A"/>
    <w:rsid w:val="00BB6490"/>
    <w:rsid w:val="00BB7A2E"/>
    <w:rsid w:val="00BC1E82"/>
    <w:rsid w:val="00BC2A12"/>
    <w:rsid w:val="00BC5545"/>
    <w:rsid w:val="00BC7E67"/>
    <w:rsid w:val="00BD2103"/>
    <w:rsid w:val="00BD213F"/>
    <w:rsid w:val="00BD7011"/>
    <w:rsid w:val="00BD73C7"/>
    <w:rsid w:val="00BE0A23"/>
    <w:rsid w:val="00BE6BE3"/>
    <w:rsid w:val="00BE71F9"/>
    <w:rsid w:val="00BF2EA6"/>
    <w:rsid w:val="00BF60E3"/>
    <w:rsid w:val="00C028AC"/>
    <w:rsid w:val="00C04E5F"/>
    <w:rsid w:val="00C05632"/>
    <w:rsid w:val="00C11A66"/>
    <w:rsid w:val="00C17CDA"/>
    <w:rsid w:val="00C34D37"/>
    <w:rsid w:val="00C3583B"/>
    <w:rsid w:val="00C359E9"/>
    <w:rsid w:val="00C40D8A"/>
    <w:rsid w:val="00C43F28"/>
    <w:rsid w:val="00C44BA7"/>
    <w:rsid w:val="00C50009"/>
    <w:rsid w:val="00C529C0"/>
    <w:rsid w:val="00C53AFE"/>
    <w:rsid w:val="00C53CF0"/>
    <w:rsid w:val="00C627D0"/>
    <w:rsid w:val="00C6677B"/>
    <w:rsid w:val="00C7278C"/>
    <w:rsid w:val="00C74531"/>
    <w:rsid w:val="00C74D66"/>
    <w:rsid w:val="00C756CE"/>
    <w:rsid w:val="00C800FF"/>
    <w:rsid w:val="00C80EAD"/>
    <w:rsid w:val="00C81370"/>
    <w:rsid w:val="00C823C4"/>
    <w:rsid w:val="00C867D5"/>
    <w:rsid w:val="00C87031"/>
    <w:rsid w:val="00C91056"/>
    <w:rsid w:val="00C94F45"/>
    <w:rsid w:val="00CB0393"/>
    <w:rsid w:val="00CB3AF8"/>
    <w:rsid w:val="00CC5CED"/>
    <w:rsid w:val="00CC7E0A"/>
    <w:rsid w:val="00CD0FBB"/>
    <w:rsid w:val="00CD106A"/>
    <w:rsid w:val="00CD3580"/>
    <w:rsid w:val="00CD3BE2"/>
    <w:rsid w:val="00CD659A"/>
    <w:rsid w:val="00CE094F"/>
    <w:rsid w:val="00CF10CF"/>
    <w:rsid w:val="00CF1E1E"/>
    <w:rsid w:val="00CF5266"/>
    <w:rsid w:val="00CF532E"/>
    <w:rsid w:val="00CF5F8E"/>
    <w:rsid w:val="00CF72F6"/>
    <w:rsid w:val="00D01F2E"/>
    <w:rsid w:val="00D02A29"/>
    <w:rsid w:val="00D03F5E"/>
    <w:rsid w:val="00D04DB1"/>
    <w:rsid w:val="00D063B1"/>
    <w:rsid w:val="00D13F3C"/>
    <w:rsid w:val="00D14EB5"/>
    <w:rsid w:val="00D15588"/>
    <w:rsid w:val="00D167C7"/>
    <w:rsid w:val="00D20102"/>
    <w:rsid w:val="00D21722"/>
    <w:rsid w:val="00D21CDF"/>
    <w:rsid w:val="00D238E0"/>
    <w:rsid w:val="00D25902"/>
    <w:rsid w:val="00D2636F"/>
    <w:rsid w:val="00D27816"/>
    <w:rsid w:val="00D348C2"/>
    <w:rsid w:val="00D428CA"/>
    <w:rsid w:val="00D45390"/>
    <w:rsid w:val="00D454F6"/>
    <w:rsid w:val="00D45BB3"/>
    <w:rsid w:val="00D468A1"/>
    <w:rsid w:val="00D51DE6"/>
    <w:rsid w:val="00D523E1"/>
    <w:rsid w:val="00D52A03"/>
    <w:rsid w:val="00D535FF"/>
    <w:rsid w:val="00D54980"/>
    <w:rsid w:val="00D56237"/>
    <w:rsid w:val="00D566BA"/>
    <w:rsid w:val="00D61840"/>
    <w:rsid w:val="00D62ADB"/>
    <w:rsid w:val="00D665B7"/>
    <w:rsid w:val="00D66C32"/>
    <w:rsid w:val="00D71130"/>
    <w:rsid w:val="00D77886"/>
    <w:rsid w:val="00D82C68"/>
    <w:rsid w:val="00D856F7"/>
    <w:rsid w:val="00D86852"/>
    <w:rsid w:val="00D879BE"/>
    <w:rsid w:val="00DA3F19"/>
    <w:rsid w:val="00DA46B8"/>
    <w:rsid w:val="00DA5B35"/>
    <w:rsid w:val="00DA64E7"/>
    <w:rsid w:val="00DB070E"/>
    <w:rsid w:val="00DB2F12"/>
    <w:rsid w:val="00DB4A1C"/>
    <w:rsid w:val="00DB62C2"/>
    <w:rsid w:val="00DC0618"/>
    <w:rsid w:val="00DC113D"/>
    <w:rsid w:val="00DC4114"/>
    <w:rsid w:val="00DC558F"/>
    <w:rsid w:val="00DC58AD"/>
    <w:rsid w:val="00DD1CA6"/>
    <w:rsid w:val="00DD4E98"/>
    <w:rsid w:val="00DD5D92"/>
    <w:rsid w:val="00DD62A9"/>
    <w:rsid w:val="00DD792A"/>
    <w:rsid w:val="00DE3352"/>
    <w:rsid w:val="00DE4F30"/>
    <w:rsid w:val="00DE54E1"/>
    <w:rsid w:val="00DE6313"/>
    <w:rsid w:val="00DF4395"/>
    <w:rsid w:val="00DF733E"/>
    <w:rsid w:val="00E00A8F"/>
    <w:rsid w:val="00E02A23"/>
    <w:rsid w:val="00E0358F"/>
    <w:rsid w:val="00E04D02"/>
    <w:rsid w:val="00E05B6B"/>
    <w:rsid w:val="00E07228"/>
    <w:rsid w:val="00E10442"/>
    <w:rsid w:val="00E117E0"/>
    <w:rsid w:val="00E12756"/>
    <w:rsid w:val="00E13587"/>
    <w:rsid w:val="00E14157"/>
    <w:rsid w:val="00E14DE0"/>
    <w:rsid w:val="00E15A00"/>
    <w:rsid w:val="00E1706A"/>
    <w:rsid w:val="00E17F9A"/>
    <w:rsid w:val="00E251AA"/>
    <w:rsid w:val="00E307F4"/>
    <w:rsid w:val="00E351AE"/>
    <w:rsid w:val="00E413ED"/>
    <w:rsid w:val="00E4404A"/>
    <w:rsid w:val="00E45630"/>
    <w:rsid w:val="00E46523"/>
    <w:rsid w:val="00E507F4"/>
    <w:rsid w:val="00E52089"/>
    <w:rsid w:val="00E57985"/>
    <w:rsid w:val="00E6181F"/>
    <w:rsid w:val="00E623B9"/>
    <w:rsid w:val="00E63A4F"/>
    <w:rsid w:val="00E67BB7"/>
    <w:rsid w:val="00E7391B"/>
    <w:rsid w:val="00E73C47"/>
    <w:rsid w:val="00E764FB"/>
    <w:rsid w:val="00E80357"/>
    <w:rsid w:val="00E85DA1"/>
    <w:rsid w:val="00E91A00"/>
    <w:rsid w:val="00E92F83"/>
    <w:rsid w:val="00E96EF9"/>
    <w:rsid w:val="00EA12E5"/>
    <w:rsid w:val="00EA135B"/>
    <w:rsid w:val="00EA451A"/>
    <w:rsid w:val="00EA50AB"/>
    <w:rsid w:val="00EB2672"/>
    <w:rsid w:val="00EB2EF2"/>
    <w:rsid w:val="00EB773E"/>
    <w:rsid w:val="00EB7D05"/>
    <w:rsid w:val="00ED3ACC"/>
    <w:rsid w:val="00ED513C"/>
    <w:rsid w:val="00ED55FE"/>
    <w:rsid w:val="00EE15DB"/>
    <w:rsid w:val="00EF0239"/>
    <w:rsid w:val="00EF15AD"/>
    <w:rsid w:val="00EF32DB"/>
    <w:rsid w:val="00EF4EA8"/>
    <w:rsid w:val="00F03751"/>
    <w:rsid w:val="00F066F6"/>
    <w:rsid w:val="00F16417"/>
    <w:rsid w:val="00F20DE9"/>
    <w:rsid w:val="00F2141E"/>
    <w:rsid w:val="00F306F2"/>
    <w:rsid w:val="00F3257F"/>
    <w:rsid w:val="00F35B65"/>
    <w:rsid w:val="00F374C4"/>
    <w:rsid w:val="00F414AA"/>
    <w:rsid w:val="00F41F42"/>
    <w:rsid w:val="00F5006E"/>
    <w:rsid w:val="00F526A5"/>
    <w:rsid w:val="00F54010"/>
    <w:rsid w:val="00F578A0"/>
    <w:rsid w:val="00F618CF"/>
    <w:rsid w:val="00F71A0E"/>
    <w:rsid w:val="00F7554C"/>
    <w:rsid w:val="00F8084E"/>
    <w:rsid w:val="00F832C2"/>
    <w:rsid w:val="00F843A7"/>
    <w:rsid w:val="00F85BC2"/>
    <w:rsid w:val="00F86756"/>
    <w:rsid w:val="00F94A4C"/>
    <w:rsid w:val="00F95E95"/>
    <w:rsid w:val="00F971ED"/>
    <w:rsid w:val="00F9755A"/>
    <w:rsid w:val="00FA2122"/>
    <w:rsid w:val="00FA26C4"/>
    <w:rsid w:val="00FA6C49"/>
    <w:rsid w:val="00FB0ED1"/>
    <w:rsid w:val="00FB2DE0"/>
    <w:rsid w:val="00FB6A4C"/>
    <w:rsid w:val="00FC4198"/>
    <w:rsid w:val="00FC6C3C"/>
    <w:rsid w:val="00FD2837"/>
    <w:rsid w:val="00FD615C"/>
    <w:rsid w:val="00FD69D9"/>
    <w:rsid w:val="00FD74BE"/>
    <w:rsid w:val="00FD7B6C"/>
    <w:rsid w:val="00FE1665"/>
    <w:rsid w:val="00FE3F34"/>
    <w:rsid w:val="00FE405A"/>
    <w:rsid w:val="00FE6CBB"/>
    <w:rsid w:val="00FF2214"/>
    <w:rsid w:val="00FF32A9"/>
    <w:rsid w:val="00FF4742"/>
    <w:rsid w:val="02073B95"/>
    <w:rsid w:val="02561826"/>
    <w:rsid w:val="04153D40"/>
    <w:rsid w:val="04642F7A"/>
    <w:rsid w:val="04912689"/>
    <w:rsid w:val="05AA54FE"/>
    <w:rsid w:val="06331D89"/>
    <w:rsid w:val="085D088B"/>
    <w:rsid w:val="08A31A9A"/>
    <w:rsid w:val="08D356BA"/>
    <w:rsid w:val="0A96592A"/>
    <w:rsid w:val="0AC4015E"/>
    <w:rsid w:val="0BAF11DF"/>
    <w:rsid w:val="0C632FA1"/>
    <w:rsid w:val="0D0F73D3"/>
    <w:rsid w:val="0DC01CF0"/>
    <w:rsid w:val="0DD1668B"/>
    <w:rsid w:val="0DE74415"/>
    <w:rsid w:val="0EC51CF1"/>
    <w:rsid w:val="0EDC703A"/>
    <w:rsid w:val="10001147"/>
    <w:rsid w:val="10665C9A"/>
    <w:rsid w:val="1074577C"/>
    <w:rsid w:val="10B65D95"/>
    <w:rsid w:val="10D56F4D"/>
    <w:rsid w:val="11823EC9"/>
    <w:rsid w:val="1390090B"/>
    <w:rsid w:val="145552C4"/>
    <w:rsid w:val="148876BD"/>
    <w:rsid w:val="14A15A04"/>
    <w:rsid w:val="14D00A6A"/>
    <w:rsid w:val="14F0025C"/>
    <w:rsid w:val="16003EE5"/>
    <w:rsid w:val="169B6B49"/>
    <w:rsid w:val="16FC64CC"/>
    <w:rsid w:val="17282044"/>
    <w:rsid w:val="176C743C"/>
    <w:rsid w:val="18F56184"/>
    <w:rsid w:val="19281434"/>
    <w:rsid w:val="19F03933"/>
    <w:rsid w:val="1A562397"/>
    <w:rsid w:val="1B053BEF"/>
    <w:rsid w:val="1B2C1A73"/>
    <w:rsid w:val="1C7B0B79"/>
    <w:rsid w:val="1C8E4ECC"/>
    <w:rsid w:val="1D394BFE"/>
    <w:rsid w:val="1D790876"/>
    <w:rsid w:val="1EBE5F37"/>
    <w:rsid w:val="1EE87303"/>
    <w:rsid w:val="1F2123A2"/>
    <w:rsid w:val="20463321"/>
    <w:rsid w:val="22AB31BE"/>
    <w:rsid w:val="22C07D93"/>
    <w:rsid w:val="239C706C"/>
    <w:rsid w:val="23C94049"/>
    <w:rsid w:val="23D07150"/>
    <w:rsid w:val="23E04579"/>
    <w:rsid w:val="23EA4BE0"/>
    <w:rsid w:val="243B5FBC"/>
    <w:rsid w:val="24C31BDC"/>
    <w:rsid w:val="251749C9"/>
    <w:rsid w:val="25B318EA"/>
    <w:rsid w:val="26BA57DE"/>
    <w:rsid w:val="270C4509"/>
    <w:rsid w:val="28031B6C"/>
    <w:rsid w:val="28CD7FC2"/>
    <w:rsid w:val="294A1193"/>
    <w:rsid w:val="294F5F45"/>
    <w:rsid w:val="29B30615"/>
    <w:rsid w:val="2A685B29"/>
    <w:rsid w:val="2AFF656C"/>
    <w:rsid w:val="2D451A7A"/>
    <w:rsid w:val="2D744BB6"/>
    <w:rsid w:val="2DAD0A1C"/>
    <w:rsid w:val="2DE31FE6"/>
    <w:rsid w:val="2DFF3440"/>
    <w:rsid w:val="2E507558"/>
    <w:rsid w:val="2E5E6AA8"/>
    <w:rsid w:val="2E603A20"/>
    <w:rsid w:val="2E661EBA"/>
    <w:rsid w:val="2F861FE5"/>
    <w:rsid w:val="30B04157"/>
    <w:rsid w:val="313C1E8F"/>
    <w:rsid w:val="31A53784"/>
    <w:rsid w:val="32E61402"/>
    <w:rsid w:val="32FD564D"/>
    <w:rsid w:val="335B6ACD"/>
    <w:rsid w:val="338273AE"/>
    <w:rsid w:val="33BB232B"/>
    <w:rsid w:val="34B17082"/>
    <w:rsid w:val="350D2558"/>
    <w:rsid w:val="36C6797D"/>
    <w:rsid w:val="378229C0"/>
    <w:rsid w:val="37AF6459"/>
    <w:rsid w:val="37B55960"/>
    <w:rsid w:val="393A0905"/>
    <w:rsid w:val="394D1D91"/>
    <w:rsid w:val="39B10462"/>
    <w:rsid w:val="39FD7C8D"/>
    <w:rsid w:val="3A1A2FE5"/>
    <w:rsid w:val="3BF144A5"/>
    <w:rsid w:val="3F125FDD"/>
    <w:rsid w:val="3F542A99"/>
    <w:rsid w:val="3F7D0CFE"/>
    <w:rsid w:val="40182080"/>
    <w:rsid w:val="40270B72"/>
    <w:rsid w:val="40486F4A"/>
    <w:rsid w:val="40963C1F"/>
    <w:rsid w:val="4241215E"/>
    <w:rsid w:val="425A03C6"/>
    <w:rsid w:val="434E292E"/>
    <w:rsid w:val="444C129B"/>
    <w:rsid w:val="448E1CAD"/>
    <w:rsid w:val="44B32010"/>
    <w:rsid w:val="45191BF7"/>
    <w:rsid w:val="464253F9"/>
    <w:rsid w:val="46A2273C"/>
    <w:rsid w:val="4869108B"/>
    <w:rsid w:val="49310F9E"/>
    <w:rsid w:val="49361952"/>
    <w:rsid w:val="499A331F"/>
    <w:rsid w:val="49C16F7D"/>
    <w:rsid w:val="49ED6858"/>
    <w:rsid w:val="4AD8484C"/>
    <w:rsid w:val="4AE41434"/>
    <w:rsid w:val="4AF44108"/>
    <w:rsid w:val="4BE54C50"/>
    <w:rsid w:val="4BEF5869"/>
    <w:rsid w:val="4C1E4A0A"/>
    <w:rsid w:val="4C3E62C3"/>
    <w:rsid w:val="4C5C33D8"/>
    <w:rsid w:val="4C6065D9"/>
    <w:rsid w:val="4C821E9C"/>
    <w:rsid w:val="4CF97CD2"/>
    <w:rsid w:val="4D3E012A"/>
    <w:rsid w:val="4E2D2E33"/>
    <w:rsid w:val="4ECE1653"/>
    <w:rsid w:val="4F88499B"/>
    <w:rsid w:val="50C30DF3"/>
    <w:rsid w:val="512A7874"/>
    <w:rsid w:val="51CE3DA2"/>
    <w:rsid w:val="51E36FBD"/>
    <w:rsid w:val="5238765D"/>
    <w:rsid w:val="52C75F91"/>
    <w:rsid w:val="534F6994"/>
    <w:rsid w:val="54387E3C"/>
    <w:rsid w:val="54BA5917"/>
    <w:rsid w:val="55C23E61"/>
    <w:rsid w:val="568E754C"/>
    <w:rsid w:val="58EE4610"/>
    <w:rsid w:val="59F8425E"/>
    <w:rsid w:val="5A447699"/>
    <w:rsid w:val="5A9F5D83"/>
    <w:rsid w:val="5BCD22B6"/>
    <w:rsid w:val="5BEC70F9"/>
    <w:rsid w:val="5BFD0391"/>
    <w:rsid w:val="5C1271C4"/>
    <w:rsid w:val="5C6254EA"/>
    <w:rsid w:val="5D6677C8"/>
    <w:rsid w:val="5D827FD2"/>
    <w:rsid w:val="5D9F3981"/>
    <w:rsid w:val="5DB31D5D"/>
    <w:rsid w:val="5EE058E7"/>
    <w:rsid w:val="5F4610BE"/>
    <w:rsid w:val="610A69AE"/>
    <w:rsid w:val="620D1738"/>
    <w:rsid w:val="631203FD"/>
    <w:rsid w:val="63AE3C76"/>
    <w:rsid w:val="63CB5FAC"/>
    <w:rsid w:val="66782EA9"/>
    <w:rsid w:val="66AF141C"/>
    <w:rsid w:val="67E56728"/>
    <w:rsid w:val="68096B5C"/>
    <w:rsid w:val="694F2AED"/>
    <w:rsid w:val="69690D6B"/>
    <w:rsid w:val="6A9F5B62"/>
    <w:rsid w:val="6AB1109E"/>
    <w:rsid w:val="6B5A4DCC"/>
    <w:rsid w:val="6BB53C62"/>
    <w:rsid w:val="6C1D65EB"/>
    <w:rsid w:val="6C576297"/>
    <w:rsid w:val="6C8F2393"/>
    <w:rsid w:val="6C995844"/>
    <w:rsid w:val="6CB72F41"/>
    <w:rsid w:val="6D66656A"/>
    <w:rsid w:val="6FAD7E34"/>
    <w:rsid w:val="70076BE8"/>
    <w:rsid w:val="70391959"/>
    <w:rsid w:val="71D05EE8"/>
    <w:rsid w:val="71E82A49"/>
    <w:rsid w:val="726133CC"/>
    <w:rsid w:val="74624BFD"/>
    <w:rsid w:val="74864C23"/>
    <w:rsid w:val="74DD64C0"/>
    <w:rsid w:val="76130A66"/>
    <w:rsid w:val="76151A71"/>
    <w:rsid w:val="768D3AA1"/>
    <w:rsid w:val="76AB6E17"/>
    <w:rsid w:val="76FD5B07"/>
    <w:rsid w:val="77BD78C1"/>
    <w:rsid w:val="77E662D6"/>
    <w:rsid w:val="77EA2048"/>
    <w:rsid w:val="78C413C0"/>
    <w:rsid w:val="78FA41F2"/>
    <w:rsid w:val="797F6A66"/>
    <w:rsid w:val="79A3249A"/>
    <w:rsid w:val="7A972488"/>
    <w:rsid w:val="7B09003C"/>
    <w:rsid w:val="7B3B15B0"/>
    <w:rsid w:val="7C8A2B27"/>
    <w:rsid w:val="7C8B6406"/>
    <w:rsid w:val="7CC3596A"/>
    <w:rsid w:val="7D147AC7"/>
    <w:rsid w:val="7D3A4563"/>
    <w:rsid w:val="7D7722AF"/>
    <w:rsid w:val="7E235535"/>
    <w:rsid w:val="7E664A64"/>
    <w:rsid w:val="7EF21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qFormat="1" w:unhideWhenUsed="0" w:uiPriority="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8"/>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69"/>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7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74"/>
    <w:unhideWhenUsed/>
    <w:qFormat/>
    <w:uiPriority w:val="0"/>
    <w:pPr>
      <w:keepNext/>
      <w:keepLines/>
      <w:spacing w:before="280" w:after="290" w:line="376" w:lineRule="auto"/>
      <w:outlineLvl w:val="4"/>
    </w:pPr>
    <w:rPr>
      <w:b/>
      <w:bCs/>
      <w:sz w:val="28"/>
      <w:szCs w:val="28"/>
    </w:rPr>
  </w:style>
  <w:style w:type="paragraph" w:styleId="7">
    <w:name w:val="heading 6"/>
    <w:basedOn w:val="1"/>
    <w:next w:val="1"/>
    <w:link w:val="75"/>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6"/>
    <w:qFormat/>
    <w:uiPriority w:val="0"/>
    <w:pPr>
      <w:keepNext/>
      <w:keepLines/>
      <w:spacing w:before="240" w:after="64" w:line="320" w:lineRule="auto"/>
      <w:outlineLvl w:val="6"/>
    </w:pPr>
    <w:rPr>
      <w:b/>
      <w:bCs/>
      <w:sz w:val="24"/>
    </w:rPr>
  </w:style>
  <w:style w:type="paragraph" w:styleId="9">
    <w:name w:val="heading 8"/>
    <w:basedOn w:val="1"/>
    <w:next w:val="1"/>
    <w:link w:val="77"/>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78"/>
    <w:qFormat/>
    <w:uiPriority w:val="0"/>
    <w:pPr>
      <w:keepNext/>
      <w:keepLines/>
      <w:spacing w:before="240" w:after="64" w:line="320" w:lineRule="auto"/>
      <w:outlineLvl w:val="8"/>
    </w:pPr>
    <w:rPr>
      <w:rFonts w:ascii="Arial" w:hAnsi="Arial" w:eastAsia="黑体"/>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qFormat/>
    <w:uiPriority w:val="39"/>
    <w:pPr>
      <w:widowControl/>
      <w:ind w:left="1200"/>
      <w:jc w:val="left"/>
    </w:pPr>
    <w:rPr>
      <w:kern w:val="0"/>
      <w:sz w:val="18"/>
      <w:szCs w:val="18"/>
    </w:rPr>
  </w:style>
  <w:style w:type="paragraph" w:styleId="12">
    <w:name w:val="index 8"/>
    <w:basedOn w:val="1"/>
    <w:next w:val="1"/>
    <w:semiHidden/>
    <w:qFormat/>
    <w:uiPriority w:val="0"/>
    <w:pPr>
      <w:widowControl/>
      <w:ind w:left="1400" w:leftChars="1400"/>
      <w:jc w:val="left"/>
    </w:pPr>
    <w:rPr>
      <w:rFonts w:ascii="Segoe Print" w:hAnsi="Segoe Print"/>
      <w:kern w:val="0"/>
      <w:sz w:val="20"/>
      <w:szCs w:val="20"/>
      <w:lang w:val="en-GB" w:eastAsia="en-US"/>
    </w:rPr>
  </w:style>
  <w:style w:type="paragraph" w:styleId="13">
    <w:name w:val="caption"/>
    <w:basedOn w:val="1"/>
    <w:next w:val="1"/>
    <w:qFormat/>
    <w:uiPriority w:val="0"/>
    <w:pPr>
      <w:widowControl/>
      <w:spacing w:before="60" w:after="360"/>
      <w:jc w:val="center"/>
    </w:pPr>
    <w:rPr>
      <w:rFonts w:ascii="Segoe Print" w:hAnsi="Segoe Print"/>
      <w:i/>
      <w:kern w:val="0"/>
      <w:sz w:val="16"/>
      <w:szCs w:val="20"/>
      <w:lang w:val="en-GB" w:eastAsia="en-US"/>
    </w:rPr>
  </w:style>
  <w:style w:type="paragraph" w:styleId="14">
    <w:name w:val="index 5"/>
    <w:basedOn w:val="1"/>
    <w:next w:val="1"/>
    <w:semiHidden/>
    <w:qFormat/>
    <w:uiPriority w:val="0"/>
    <w:pPr>
      <w:widowControl/>
      <w:ind w:left="800" w:leftChars="800"/>
      <w:jc w:val="left"/>
    </w:pPr>
    <w:rPr>
      <w:rFonts w:ascii="Segoe Print" w:hAnsi="Segoe Print"/>
      <w:kern w:val="0"/>
      <w:sz w:val="20"/>
      <w:szCs w:val="20"/>
      <w:lang w:val="en-GB" w:eastAsia="en-US"/>
    </w:rPr>
  </w:style>
  <w:style w:type="paragraph" w:styleId="15">
    <w:name w:val="Document Map"/>
    <w:basedOn w:val="1"/>
    <w:link w:val="73"/>
    <w:semiHidden/>
    <w:unhideWhenUsed/>
    <w:qFormat/>
    <w:uiPriority w:val="0"/>
    <w:rPr>
      <w:rFonts w:ascii="宋体"/>
      <w:sz w:val="18"/>
      <w:szCs w:val="18"/>
    </w:rPr>
  </w:style>
  <w:style w:type="paragraph" w:styleId="16">
    <w:name w:val="annotation text"/>
    <w:basedOn w:val="1"/>
    <w:link w:val="107"/>
    <w:qFormat/>
    <w:uiPriority w:val="0"/>
    <w:pPr>
      <w:widowControl/>
      <w:adjustRightInd w:val="0"/>
      <w:spacing w:line="360" w:lineRule="auto"/>
      <w:jc w:val="left"/>
    </w:pPr>
    <w:rPr>
      <w:rFonts w:ascii="Arial" w:hAnsi="Arial"/>
      <w:kern w:val="0"/>
      <w:szCs w:val="20"/>
      <w:lang w:eastAsia="en-US"/>
    </w:rPr>
  </w:style>
  <w:style w:type="paragraph" w:styleId="17">
    <w:name w:val="index 6"/>
    <w:basedOn w:val="1"/>
    <w:next w:val="1"/>
    <w:semiHidden/>
    <w:qFormat/>
    <w:uiPriority w:val="0"/>
    <w:pPr>
      <w:widowControl/>
      <w:ind w:left="1000" w:leftChars="1000"/>
      <w:jc w:val="left"/>
    </w:pPr>
    <w:rPr>
      <w:rFonts w:ascii="Segoe Print" w:hAnsi="Segoe Print"/>
      <w:kern w:val="0"/>
      <w:sz w:val="20"/>
      <w:szCs w:val="20"/>
      <w:lang w:val="en-GB" w:eastAsia="en-US"/>
    </w:rPr>
  </w:style>
  <w:style w:type="paragraph" w:styleId="18">
    <w:name w:val="Closing"/>
    <w:basedOn w:val="1"/>
    <w:link w:val="122"/>
    <w:qFormat/>
    <w:uiPriority w:val="0"/>
    <w:pPr>
      <w:widowControl/>
      <w:ind w:left="4320"/>
      <w:jc w:val="right"/>
    </w:pPr>
    <w:rPr>
      <w:rFonts w:ascii="Segoe Print" w:hAnsi="Segoe Print"/>
      <w:kern w:val="0"/>
      <w:sz w:val="20"/>
      <w:szCs w:val="20"/>
      <w:lang w:val="en-GB" w:eastAsia="en-US"/>
    </w:rPr>
  </w:style>
  <w:style w:type="paragraph" w:styleId="19">
    <w:name w:val="Body Text"/>
    <w:basedOn w:val="1"/>
    <w:link w:val="86"/>
    <w:qFormat/>
    <w:uiPriority w:val="0"/>
    <w:pPr>
      <w:widowControl/>
      <w:spacing w:after="120"/>
      <w:jc w:val="left"/>
    </w:pPr>
    <w:rPr>
      <w:kern w:val="0"/>
      <w:sz w:val="20"/>
      <w:szCs w:val="20"/>
    </w:rPr>
  </w:style>
  <w:style w:type="paragraph" w:styleId="20">
    <w:name w:val="Body Text Indent"/>
    <w:basedOn w:val="1"/>
    <w:link w:val="87"/>
    <w:qFormat/>
    <w:uiPriority w:val="0"/>
    <w:pPr>
      <w:widowControl/>
      <w:spacing w:after="120"/>
      <w:ind w:left="420" w:leftChars="200"/>
      <w:jc w:val="left"/>
    </w:pPr>
    <w:rPr>
      <w:kern w:val="0"/>
      <w:sz w:val="20"/>
      <w:szCs w:val="20"/>
    </w:rPr>
  </w:style>
  <w:style w:type="paragraph" w:styleId="21">
    <w:name w:val="index 4"/>
    <w:basedOn w:val="1"/>
    <w:next w:val="1"/>
    <w:semiHidden/>
    <w:qFormat/>
    <w:uiPriority w:val="0"/>
    <w:pPr>
      <w:widowControl/>
      <w:ind w:left="600" w:leftChars="600"/>
      <w:jc w:val="left"/>
    </w:pPr>
    <w:rPr>
      <w:rFonts w:ascii="Segoe Print" w:hAnsi="Segoe Print"/>
      <w:kern w:val="0"/>
      <w:sz w:val="20"/>
      <w:szCs w:val="20"/>
      <w:lang w:val="en-GB" w:eastAsia="en-US"/>
    </w:rPr>
  </w:style>
  <w:style w:type="paragraph" w:styleId="22">
    <w:name w:val="toc 5"/>
    <w:basedOn w:val="1"/>
    <w:next w:val="1"/>
    <w:qFormat/>
    <w:uiPriority w:val="39"/>
    <w:pPr>
      <w:widowControl/>
      <w:ind w:left="800"/>
      <w:jc w:val="left"/>
    </w:pPr>
    <w:rPr>
      <w:kern w:val="0"/>
      <w:sz w:val="18"/>
      <w:szCs w:val="18"/>
    </w:rPr>
  </w:style>
  <w:style w:type="paragraph" w:styleId="23">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24">
    <w:name w:val="Plain Text"/>
    <w:basedOn w:val="1"/>
    <w:link w:val="85"/>
    <w:qFormat/>
    <w:uiPriority w:val="0"/>
    <w:pPr>
      <w:widowControl/>
      <w:jc w:val="left"/>
    </w:pPr>
    <w:rPr>
      <w:rFonts w:ascii="宋体" w:hAnsi="Courier New" w:cs="Courier New"/>
      <w:kern w:val="0"/>
      <w:szCs w:val="21"/>
    </w:rPr>
  </w:style>
  <w:style w:type="paragraph" w:styleId="25">
    <w:name w:val="toc 8"/>
    <w:basedOn w:val="1"/>
    <w:next w:val="1"/>
    <w:qFormat/>
    <w:uiPriority w:val="39"/>
    <w:pPr>
      <w:widowControl/>
      <w:ind w:left="1400"/>
      <w:jc w:val="left"/>
    </w:pPr>
    <w:rPr>
      <w:kern w:val="0"/>
      <w:sz w:val="18"/>
      <w:szCs w:val="18"/>
    </w:rPr>
  </w:style>
  <w:style w:type="paragraph" w:styleId="26">
    <w:name w:val="index 3"/>
    <w:basedOn w:val="1"/>
    <w:next w:val="1"/>
    <w:semiHidden/>
    <w:qFormat/>
    <w:uiPriority w:val="0"/>
    <w:pPr>
      <w:widowControl/>
      <w:ind w:left="400" w:leftChars="400"/>
      <w:jc w:val="left"/>
    </w:pPr>
    <w:rPr>
      <w:rFonts w:ascii="Segoe Print" w:hAnsi="Segoe Print"/>
      <w:kern w:val="0"/>
      <w:sz w:val="20"/>
      <w:szCs w:val="20"/>
      <w:lang w:val="en-GB" w:eastAsia="en-US"/>
    </w:rPr>
  </w:style>
  <w:style w:type="paragraph" w:styleId="27">
    <w:name w:val="Date"/>
    <w:basedOn w:val="1"/>
    <w:next w:val="1"/>
    <w:link w:val="55"/>
    <w:qFormat/>
    <w:uiPriority w:val="0"/>
    <w:pPr>
      <w:ind w:left="100" w:leftChars="2500"/>
    </w:pPr>
    <w:rPr>
      <w:rFonts w:eastAsia="新宋体"/>
      <w:b/>
      <w:bCs/>
      <w:sz w:val="32"/>
    </w:rPr>
  </w:style>
  <w:style w:type="paragraph" w:styleId="28">
    <w:name w:val="Body Text Indent 2"/>
    <w:basedOn w:val="1"/>
    <w:link w:val="82"/>
    <w:qFormat/>
    <w:uiPriority w:val="0"/>
    <w:pPr>
      <w:widowControl/>
      <w:spacing w:after="120" w:line="480" w:lineRule="auto"/>
      <w:ind w:left="420" w:leftChars="200"/>
      <w:jc w:val="left"/>
    </w:pPr>
    <w:rPr>
      <w:kern w:val="0"/>
      <w:sz w:val="20"/>
      <w:szCs w:val="20"/>
    </w:rPr>
  </w:style>
  <w:style w:type="paragraph" w:styleId="29">
    <w:name w:val="Balloon Text"/>
    <w:basedOn w:val="1"/>
    <w:link w:val="56"/>
    <w:semiHidden/>
    <w:unhideWhenUsed/>
    <w:qFormat/>
    <w:uiPriority w:val="99"/>
    <w:rPr>
      <w:sz w:val="18"/>
      <w:szCs w:val="18"/>
    </w:rPr>
  </w:style>
  <w:style w:type="paragraph" w:styleId="30">
    <w:name w:val="footer"/>
    <w:basedOn w:val="1"/>
    <w:link w:val="58"/>
    <w:unhideWhenUsed/>
    <w:qFormat/>
    <w:uiPriority w:val="0"/>
    <w:pPr>
      <w:tabs>
        <w:tab w:val="center" w:pos="4153"/>
        <w:tab w:val="right" w:pos="8306"/>
      </w:tabs>
      <w:snapToGrid w:val="0"/>
      <w:jc w:val="left"/>
    </w:pPr>
    <w:rPr>
      <w:sz w:val="18"/>
      <w:szCs w:val="18"/>
    </w:rPr>
  </w:style>
  <w:style w:type="paragraph" w:styleId="31">
    <w:name w:val="header"/>
    <w:basedOn w:val="1"/>
    <w:link w:val="57"/>
    <w:unhideWhenUsed/>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unhideWhenUsed/>
    <w:qFormat/>
    <w:uiPriority w:val="39"/>
    <w:pPr>
      <w:widowControl/>
      <w:tabs>
        <w:tab w:val="left" w:pos="440"/>
        <w:tab w:val="right" w:leader="dot" w:pos="8296"/>
      </w:tabs>
      <w:spacing w:after="100" w:line="276" w:lineRule="auto"/>
      <w:ind w:left="427" w:hanging="427" w:hangingChars="194"/>
      <w:jc w:val="left"/>
    </w:pPr>
    <w:rPr>
      <w:rFonts w:asciiTheme="minorHAnsi" w:hAnsiTheme="minorHAnsi" w:eastAsiaTheme="minorEastAsia" w:cstheme="minorBidi"/>
      <w:kern w:val="0"/>
      <w:sz w:val="22"/>
      <w:szCs w:val="22"/>
    </w:rPr>
  </w:style>
  <w:style w:type="paragraph" w:styleId="33">
    <w:name w:val="toc 4"/>
    <w:basedOn w:val="1"/>
    <w:next w:val="1"/>
    <w:qFormat/>
    <w:uiPriority w:val="39"/>
    <w:pPr>
      <w:widowControl/>
      <w:ind w:left="600"/>
      <w:jc w:val="left"/>
    </w:pPr>
    <w:rPr>
      <w:kern w:val="0"/>
      <w:sz w:val="18"/>
      <w:szCs w:val="18"/>
    </w:rPr>
  </w:style>
  <w:style w:type="paragraph" w:styleId="34">
    <w:name w:val="index heading"/>
    <w:basedOn w:val="1"/>
    <w:next w:val="35"/>
    <w:semiHidden/>
    <w:qFormat/>
    <w:uiPriority w:val="0"/>
    <w:pPr>
      <w:widowControl/>
      <w:jc w:val="left"/>
    </w:pPr>
    <w:rPr>
      <w:rFonts w:ascii="Segoe Print" w:hAnsi="Segoe Print"/>
      <w:kern w:val="0"/>
      <w:sz w:val="20"/>
      <w:szCs w:val="20"/>
      <w:lang w:val="en-GB" w:eastAsia="en-US"/>
    </w:rPr>
  </w:style>
  <w:style w:type="paragraph" w:styleId="35">
    <w:name w:val="index 1"/>
    <w:basedOn w:val="1"/>
    <w:next w:val="1"/>
    <w:semiHidden/>
    <w:qFormat/>
    <w:uiPriority w:val="0"/>
    <w:pPr>
      <w:widowControl/>
      <w:jc w:val="left"/>
    </w:pPr>
    <w:rPr>
      <w:rFonts w:ascii="Segoe Print" w:hAnsi="Segoe Print"/>
      <w:kern w:val="0"/>
      <w:sz w:val="20"/>
      <w:szCs w:val="20"/>
      <w:lang w:val="en-GB" w:eastAsia="en-US"/>
    </w:rPr>
  </w:style>
  <w:style w:type="paragraph" w:styleId="36">
    <w:name w:val="Subtitle"/>
    <w:basedOn w:val="1"/>
    <w:link w:val="134"/>
    <w:qFormat/>
    <w:uiPriority w:val="0"/>
    <w:pPr>
      <w:widowControl/>
      <w:spacing w:after="60"/>
      <w:jc w:val="center"/>
    </w:pPr>
    <w:rPr>
      <w:rFonts w:ascii="Segoe Print" w:hAnsi="Segoe Print"/>
      <w:i/>
      <w:kern w:val="0"/>
      <w:sz w:val="16"/>
      <w:szCs w:val="20"/>
      <w:lang w:val="en-GB" w:eastAsia="en-US"/>
    </w:rPr>
  </w:style>
  <w:style w:type="paragraph" w:styleId="37">
    <w:name w:val="toc 6"/>
    <w:basedOn w:val="1"/>
    <w:next w:val="1"/>
    <w:qFormat/>
    <w:uiPriority w:val="39"/>
    <w:pPr>
      <w:widowControl/>
      <w:ind w:left="1000"/>
      <w:jc w:val="left"/>
    </w:pPr>
    <w:rPr>
      <w:kern w:val="0"/>
      <w:sz w:val="18"/>
      <w:szCs w:val="18"/>
    </w:rPr>
  </w:style>
  <w:style w:type="paragraph" w:styleId="38">
    <w:name w:val="index 7"/>
    <w:basedOn w:val="1"/>
    <w:next w:val="1"/>
    <w:semiHidden/>
    <w:qFormat/>
    <w:uiPriority w:val="0"/>
    <w:pPr>
      <w:widowControl/>
      <w:ind w:left="1200" w:leftChars="1200"/>
      <w:jc w:val="left"/>
    </w:pPr>
    <w:rPr>
      <w:rFonts w:ascii="Segoe Print" w:hAnsi="Segoe Print"/>
      <w:kern w:val="0"/>
      <w:sz w:val="20"/>
      <w:szCs w:val="20"/>
      <w:lang w:val="en-GB" w:eastAsia="en-US"/>
    </w:rPr>
  </w:style>
  <w:style w:type="paragraph" w:styleId="39">
    <w:name w:val="index 9"/>
    <w:basedOn w:val="1"/>
    <w:next w:val="1"/>
    <w:semiHidden/>
    <w:qFormat/>
    <w:uiPriority w:val="0"/>
    <w:pPr>
      <w:widowControl/>
      <w:ind w:left="1600" w:leftChars="1600"/>
      <w:jc w:val="left"/>
    </w:pPr>
    <w:rPr>
      <w:rFonts w:ascii="Segoe Print" w:hAnsi="Segoe Print"/>
      <w:kern w:val="0"/>
      <w:sz w:val="20"/>
      <w:szCs w:val="20"/>
      <w:lang w:val="en-GB" w:eastAsia="en-US"/>
    </w:rPr>
  </w:style>
  <w:style w:type="paragraph" w:styleId="40">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41">
    <w:name w:val="toc 9"/>
    <w:basedOn w:val="1"/>
    <w:next w:val="1"/>
    <w:qFormat/>
    <w:uiPriority w:val="39"/>
    <w:pPr>
      <w:widowControl/>
      <w:ind w:left="1600"/>
      <w:jc w:val="left"/>
    </w:pPr>
    <w:rPr>
      <w:kern w:val="0"/>
      <w:sz w:val="18"/>
      <w:szCs w:val="18"/>
    </w:rPr>
  </w:style>
  <w:style w:type="paragraph" w:styleId="42">
    <w:name w:val="Body Text 2"/>
    <w:basedOn w:val="1"/>
    <w:qFormat/>
    <w:uiPriority w:val="0"/>
    <w:pPr>
      <w:spacing w:after="120" w:line="480" w:lineRule="auto"/>
    </w:pPr>
  </w:style>
  <w:style w:type="paragraph" w:styleId="43">
    <w:name w:val="Normal (Web)"/>
    <w:basedOn w:val="1"/>
    <w:qFormat/>
    <w:uiPriority w:val="99"/>
    <w:pPr>
      <w:widowControl/>
      <w:jc w:val="left"/>
    </w:pPr>
    <w:rPr>
      <w:kern w:val="0"/>
      <w:sz w:val="24"/>
    </w:rPr>
  </w:style>
  <w:style w:type="paragraph" w:styleId="44">
    <w:name w:val="index 2"/>
    <w:basedOn w:val="1"/>
    <w:next w:val="1"/>
    <w:semiHidden/>
    <w:qFormat/>
    <w:uiPriority w:val="0"/>
    <w:pPr>
      <w:widowControl/>
      <w:ind w:left="200" w:leftChars="200"/>
      <w:jc w:val="left"/>
    </w:pPr>
    <w:rPr>
      <w:rFonts w:ascii="Segoe Print" w:hAnsi="Segoe Print"/>
      <w:kern w:val="0"/>
      <w:sz w:val="20"/>
      <w:szCs w:val="20"/>
      <w:lang w:val="en-GB" w:eastAsia="en-US"/>
    </w:rPr>
  </w:style>
  <w:style w:type="paragraph" w:styleId="45">
    <w:name w:val="Title"/>
    <w:basedOn w:val="1"/>
    <w:next w:val="1"/>
    <w:link w:val="94"/>
    <w:qFormat/>
    <w:uiPriority w:val="0"/>
    <w:pPr>
      <w:keepNext/>
      <w:widowControl/>
      <w:spacing w:before="240" w:after="60"/>
      <w:jc w:val="left"/>
    </w:pPr>
    <w:rPr>
      <w:rFonts w:ascii="Segoe Print" w:hAnsi="Segoe Print"/>
      <w:b/>
      <w:kern w:val="28"/>
      <w:sz w:val="24"/>
      <w:szCs w:val="20"/>
      <w:lang w:val="en-GB" w:eastAsia="en-US"/>
    </w:rPr>
  </w:style>
  <w:style w:type="paragraph" w:styleId="46">
    <w:name w:val="annotation subject"/>
    <w:basedOn w:val="16"/>
    <w:next w:val="16"/>
    <w:link w:val="146"/>
    <w:semiHidden/>
    <w:unhideWhenUsed/>
    <w:qFormat/>
    <w:uiPriority w:val="99"/>
    <w:pPr>
      <w:widowControl w:val="0"/>
      <w:adjustRightInd/>
      <w:spacing w:line="240" w:lineRule="auto"/>
    </w:pPr>
    <w:rPr>
      <w:rFonts w:ascii="Times New Roman" w:hAnsi="Times New Roman"/>
      <w:b/>
      <w:bCs/>
      <w:kern w:val="2"/>
      <w:szCs w:val="24"/>
      <w:lang w:eastAsia="zh-CN"/>
    </w:rPr>
  </w:style>
  <w:style w:type="paragraph" w:styleId="47">
    <w:name w:val="Body Text First Indent 2"/>
    <w:basedOn w:val="20"/>
    <w:link w:val="108"/>
    <w:semiHidden/>
    <w:unhideWhenUsed/>
    <w:qFormat/>
    <w:uiPriority w:val="99"/>
    <w:pPr>
      <w:ind w:firstLine="420" w:firstLineChars="200"/>
    </w:pPr>
  </w:style>
  <w:style w:type="table" w:styleId="49">
    <w:name w:val="Table Grid"/>
    <w:basedOn w:val="4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basedOn w:val="50"/>
    <w:qFormat/>
    <w:uiPriority w:val="0"/>
    <w:rPr>
      <w:b/>
      <w:bCs/>
    </w:rPr>
  </w:style>
  <w:style w:type="character" w:styleId="52">
    <w:name w:val="page number"/>
    <w:basedOn w:val="50"/>
    <w:qFormat/>
    <w:uiPriority w:val="0"/>
  </w:style>
  <w:style w:type="character" w:styleId="53">
    <w:name w:val="Hyperlink"/>
    <w:basedOn w:val="50"/>
    <w:unhideWhenUsed/>
    <w:qFormat/>
    <w:uiPriority w:val="99"/>
    <w:rPr>
      <w:color w:val="0000FF" w:themeColor="hyperlink"/>
      <w:u w:val="single"/>
      <w14:textFill>
        <w14:solidFill>
          <w14:schemeClr w14:val="hlink"/>
        </w14:solidFill>
      </w14:textFill>
    </w:rPr>
  </w:style>
  <w:style w:type="character" w:styleId="54">
    <w:name w:val="annotation reference"/>
    <w:basedOn w:val="50"/>
    <w:semiHidden/>
    <w:qFormat/>
    <w:uiPriority w:val="0"/>
    <w:rPr>
      <w:rFonts w:ascii="Arial" w:hAnsi="Arial"/>
      <w:sz w:val="16"/>
    </w:rPr>
  </w:style>
  <w:style w:type="character" w:customStyle="1" w:styleId="55">
    <w:name w:val="日期 Char"/>
    <w:basedOn w:val="50"/>
    <w:link w:val="27"/>
    <w:semiHidden/>
    <w:qFormat/>
    <w:uiPriority w:val="0"/>
    <w:rPr>
      <w:rFonts w:ascii="Times New Roman" w:hAnsi="Times New Roman" w:eastAsia="新宋体" w:cs="Times New Roman"/>
      <w:b/>
      <w:bCs/>
      <w:sz w:val="32"/>
      <w:szCs w:val="24"/>
    </w:rPr>
  </w:style>
  <w:style w:type="character" w:customStyle="1" w:styleId="56">
    <w:name w:val="批注框文本 Char"/>
    <w:basedOn w:val="50"/>
    <w:link w:val="29"/>
    <w:semiHidden/>
    <w:qFormat/>
    <w:uiPriority w:val="99"/>
    <w:rPr>
      <w:rFonts w:ascii="Times New Roman" w:hAnsi="Times New Roman" w:eastAsia="宋体" w:cs="Times New Roman"/>
      <w:sz w:val="18"/>
      <w:szCs w:val="18"/>
    </w:rPr>
  </w:style>
  <w:style w:type="character" w:customStyle="1" w:styleId="57">
    <w:name w:val="页眉 Char"/>
    <w:basedOn w:val="50"/>
    <w:link w:val="31"/>
    <w:qFormat/>
    <w:uiPriority w:val="99"/>
    <w:rPr>
      <w:rFonts w:ascii="Times New Roman" w:hAnsi="Times New Roman" w:eastAsia="宋体" w:cs="Times New Roman"/>
      <w:sz w:val="18"/>
      <w:szCs w:val="18"/>
    </w:rPr>
  </w:style>
  <w:style w:type="character" w:customStyle="1" w:styleId="58">
    <w:name w:val="页脚 Char"/>
    <w:basedOn w:val="50"/>
    <w:link w:val="30"/>
    <w:qFormat/>
    <w:uiPriority w:val="99"/>
    <w:rPr>
      <w:rFonts w:ascii="Times New Roman" w:hAnsi="Times New Roman" w:eastAsia="宋体" w:cs="Times New Roman"/>
      <w:sz w:val="18"/>
      <w:szCs w:val="18"/>
    </w:rPr>
  </w:style>
  <w:style w:type="paragraph" w:styleId="59">
    <w:name w:val="No Spacing"/>
    <w:link w:val="60"/>
    <w:qFormat/>
    <w:uiPriority w:val="1"/>
    <w:rPr>
      <w:rFonts w:asciiTheme="minorHAnsi" w:hAnsiTheme="minorHAnsi" w:eastAsiaTheme="minorEastAsia" w:cstheme="minorBidi"/>
      <w:sz w:val="22"/>
      <w:szCs w:val="22"/>
      <w:lang w:val="en-US" w:eastAsia="zh-CN" w:bidi="ar-SA"/>
    </w:rPr>
  </w:style>
  <w:style w:type="character" w:customStyle="1" w:styleId="60">
    <w:name w:val="无间隔 Char"/>
    <w:basedOn w:val="50"/>
    <w:link w:val="59"/>
    <w:qFormat/>
    <w:uiPriority w:val="1"/>
    <w:rPr>
      <w:kern w:val="0"/>
      <w:sz w:val="22"/>
    </w:rPr>
  </w:style>
  <w:style w:type="paragraph" w:customStyle="1" w:styleId="61">
    <w:name w:val="Numbered list 2.1"/>
    <w:basedOn w:val="2"/>
    <w:next w:val="1"/>
    <w:qFormat/>
    <w:uiPriority w:val="0"/>
    <w:pPr>
      <w:keepLines w:val="0"/>
      <w:widowControl/>
      <w:numPr>
        <w:ilvl w:val="0"/>
        <w:numId w:val="1"/>
      </w:numPr>
      <w:tabs>
        <w:tab w:val="left" w:pos="720"/>
      </w:tabs>
      <w:spacing w:before="240" w:after="60" w:line="240" w:lineRule="auto"/>
      <w:jc w:val="left"/>
    </w:pPr>
    <w:rPr>
      <w:rFonts w:ascii="Segoe Print" w:hAnsi="Segoe Print"/>
      <w:bCs w:val="0"/>
      <w:kern w:val="28"/>
      <w:sz w:val="28"/>
      <w:szCs w:val="20"/>
      <w:lang w:val="en-GB" w:eastAsia="en-US"/>
    </w:rPr>
  </w:style>
  <w:style w:type="paragraph" w:customStyle="1" w:styleId="62">
    <w:name w:val="Numbered list 2.2"/>
    <w:basedOn w:val="3"/>
    <w:next w:val="1"/>
    <w:qFormat/>
    <w:uiPriority w:val="0"/>
    <w:pPr>
      <w:keepLines w:val="0"/>
      <w:widowControl/>
      <w:numPr>
        <w:ilvl w:val="1"/>
        <w:numId w:val="1"/>
      </w:numPr>
      <w:tabs>
        <w:tab w:val="left" w:pos="720"/>
      </w:tabs>
      <w:spacing w:before="240" w:after="60" w:line="240" w:lineRule="auto"/>
      <w:jc w:val="left"/>
    </w:pPr>
    <w:rPr>
      <w:rFonts w:ascii="黑体" w:hAnsi="Segoe Print" w:eastAsia="黑体" w:cs="Times New Roman"/>
      <w:bCs w:val="0"/>
      <w:kern w:val="0"/>
      <w:sz w:val="24"/>
      <w:szCs w:val="20"/>
      <w:lang w:val="en-GB" w:eastAsia="en-US"/>
    </w:rPr>
  </w:style>
  <w:style w:type="paragraph" w:customStyle="1" w:styleId="63">
    <w:name w:val="Numbered list 2.3"/>
    <w:basedOn w:val="4"/>
    <w:next w:val="1"/>
    <w:qFormat/>
    <w:uiPriority w:val="0"/>
    <w:pPr>
      <w:keepLines w:val="0"/>
      <w:widowControl/>
      <w:numPr>
        <w:ilvl w:val="2"/>
        <w:numId w:val="1"/>
      </w:numPr>
      <w:spacing w:before="240" w:after="60" w:line="240" w:lineRule="auto"/>
      <w:jc w:val="left"/>
    </w:pPr>
    <w:rPr>
      <w:rFonts w:ascii="Segoe Print" w:hAnsi="Segoe Print"/>
      <w:bCs w:val="0"/>
      <w:kern w:val="0"/>
      <w:sz w:val="22"/>
      <w:szCs w:val="20"/>
      <w:lang w:val="en-GB" w:eastAsia="en-US"/>
    </w:rPr>
  </w:style>
  <w:style w:type="paragraph" w:customStyle="1" w:styleId="64">
    <w:name w:val="Numbered list 2.4"/>
    <w:basedOn w:val="5"/>
    <w:next w:val="1"/>
    <w:qFormat/>
    <w:uiPriority w:val="0"/>
    <w:pPr>
      <w:keepLines w:val="0"/>
      <w:widowControl/>
      <w:numPr>
        <w:ilvl w:val="3"/>
        <w:numId w:val="1"/>
      </w:numPr>
      <w:tabs>
        <w:tab w:val="left" w:pos="1080"/>
        <w:tab w:val="left" w:pos="1440"/>
        <w:tab w:val="left" w:pos="1800"/>
      </w:tabs>
      <w:spacing w:before="240" w:after="60" w:line="240" w:lineRule="auto"/>
      <w:jc w:val="left"/>
    </w:pPr>
    <w:rPr>
      <w:rFonts w:ascii="Segoe Print" w:hAnsi="Segoe Print" w:eastAsia="宋体" w:cs="Times New Roman"/>
      <w:bCs w:val="0"/>
      <w:kern w:val="0"/>
      <w:sz w:val="20"/>
      <w:szCs w:val="20"/>
      <w:lang w:val="en-GB"/>
    </w:rPr>
  </w:style>
  <w:style w:type="paragraph" w:customStyle="1" w:styleId="65">
    <w:name w:val="Bullet"/>
    <w:basedOn w:val="1"/>
    <w:qFormat/>
    <w:uiPriority w:val="0"/>
    <w:pPr>
      <w:widowControl/>
      <w:numPr>
        <w:ilvl w:val="0"/>
        <w:numId w:val="2"/>
      </w:numPr>
      <w:spacing w:before="60"/>
      <w:jc w:val="left"/>
    </w:pPr>
    <w:rPr>
      <w:rFonts w:ascii="Arial" w:hAnsi="Arial"/>
      <w:kern w:val="0"/>
      <w:sz w:val="22"/>
      <w:szCs w:val="20"/>
      <w:lang w:val="en-AU" w:eastAsia="en-US"/>
    </w:rPr>
  </w:style>
  <w:style w:type="paragraph" w:customStyle="1" w:styleId="66">
    <w:name w:val="Bullet List L1"/>
    <w:basedOn w:val="1"/>
    <w:qFormat/>
    <w:uiPriority w:val="0"/>
    <w:pPr>
      <w:widowControl/>
      <w:numPr>
        <w:ilvl w:val="0"/>
        <w:numId w:val="3"/>
      </w:numPr>
      <w:spacing w:before="60"/>
      <w:jc w:val="left"/>
    </w:pPr>
    <w:rPr>
      <w:rFonts w:ascii="Arial" w:hAnsi="Arial"/>
      <w:kern w:val="0"/>
      <w:sz w:val="22"/>
      <w:szCs w:val="20"/>
    </w:rPr>
  </w:style>
  <w:style w:type="character" w:customStyle="1" w:styleId="67">
    <w:name w:val="标题 1 Char"/>
    <w:basedOn w:val="50"/>
    <w:link w:val="2"/>
    <w:qFormat/>
    <w:uiPriority w:val="0"/>
    <w:rPr>
      <w:rFonts w:ascii="Times New Roman" w:hAnsi="Times New Roman" w:eastAsia="宋体" w:cs="Times New Roman"/>
      <w:b/>
      <w:bCs/>
      <w:kern w:val="44"/>
      <w:sz w:val="44"/>
      <w:szCs w:val="44"/>
    </w:rPr>
  </w:style>
  <w:style w:type="character" w:customStyle="1" w:styleId="68">
    <w:name w:val="标题 2 Char"/>
    <w:basedOn w:val="50"/>
    <w:link w:val="3"/>
    <w:semiHidden/>
    <w:qFormat/>
    <w:uiPriority w:val="9"/>
    <w:rPr>
      <w:rFonts w:asciiTheme="majorHAnsi" w:hAnsiTheme="majorHAnsi" w:eastAsiaTheme="majorEastAsia" w:cstheme="majorBidi"/>
      <w:b/>
      <w:bCs/>
      <w:sz w:val="32"/>
      <w:szCs w:val="32"/>
    </w:rPr>
  </w:style>
  <w:style w:type="character" w:customStyle="1" w:styleId="69">
    <w:name w:val="标题 3 Char"/>
    <w:basedOn w:val="50"/>
    <w:link w:val="4"/>
    <w:semiHidden/>
    <w:qFormat/>
    <w:uiPriority w:val="9"/>
    <w:rPr>
      <w:rFonts w:ascii="Times New Roman" w:hAnsi="Times New Roman" w:eastAsia="宋体" w:cs="Times New Roman"/>
      <w:b/>
      <w:bCs/>
      <w:sz w:val="32"/>
      <w:szCs w:val="32"/>
    </w:rPr>
  </w:style>
  <w:style w:type="character" w:customStyle="1" w:styleId="70">
    <w:name w:val="标题 4 Char"/>
    <w:basedOn w:val="50"/>
    <w:link w:val="5"/>
    <w:semiHidden/>
    <w:qFormat/>
    <w:uiPriority w:val="9"/>
    <w:rPr>
      <w:rFonts w:asciiTheme="majorHAnsi" w:hAnsiTheme="majorHAnsi" w:eastAsiaTheme="majorEastAsia" w:cstheme="majorBidi"/>
      <w:b/>
      <w:bCs/>
      <w:sz w:val="28"/>
      <w:szCs w:val="28"/>
    </w:rPr>
  </w:style>
  <w:style w:type="paragraph" w:customStyle="1" w:styleId="71">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72">
    <w:name w:val="List Paragraph"/>
    <w:basedOn w:val="1"/>
    <w:qFormat/>
    <w:uiPriority w:val="34"/>
    <w:pPr>
      <w:ind w:firstLine="420" w:firstLineChars="200"/>
    </w:pPr>
  </w:style>
  <w:style w:type="character" w:customStyle="1" w:styleId="73">
    <w:name w:val="文档结构图 Char"/>
    <w:basedOn w:val="50"/>
    <w:link w:val="15"/>
    <w:semiHidden/>
    <w:qFormat/>
    <w:uiPriority w:val="99"/>
    <w:rPr>
      <w:rFonts w:ascii="宋体" w:hAnsi="Times New Roman" w:eastAsia="宋体" w:cs="Times New Roman"/>
      <w:sz w:val="18"/>
      <w:szCs w:val="18"/>
    </w:rPr>
  </w:style>
  <w:style w:type="character" w:customStyle="1" w:styleId="74">
    <w:name w:val="标题 5 Char"/>
    <w:basedOn w:val="50"/>
    <w:link w:val="6"/>
    <w:semiHidden/>
    <w:qFormat/>
    <w:uiPriority w:val="9"/>
    <w:rPr>
      <w:rFonts w:ascii="Times New Roman" w:hAnsi="Times New Roman" w:eastAsia="宋体" w:cs="Times New Roman"/>
      <w:b/>
      <w:bCs/>
      <w:sz w:val="28"/>
      <w:szCs w:val="28"/>
    </w:rPr>
  </w:style>
  <w:style w:type="character" w:customStyle="1" w:styleId="75">
    <w:name w:val="标题 6 Char"/>
    <w:basedOn w:val="50"/>
    <w:link w:val="7"/>
    <w:qFormat/>
    <w:uiPriority w:val="0"/>
    <w:rPr>
      <w:rFonts w:ascii="Arial" w:hAnsi="Arial" w:eastAsia="黑体" w:cs="Times New Roman"/>
      <w:b/>
      <w:bCs/>
      <w:sz w:val="24"/>
      <w:szCs w:val="24"/>
    </w:rPr>
  </w:style>
  <w:style w:type="character" w:customStyle="1" w:styleId="76">
    <w:name w:val="标题 7 Char"/>
    <w:basedOn w:val="50"/>
    <w:link w:val="8"/>
    <w:qFormat/>
    <w:uiPriority w:val="0"/>
    <w:rPr>
      <w:rFonts w:ascii="Times New Roman" w:hAnsi="Times New Roman" w:eastAsia="宋体" w:cs="Times New Roman"/>
      <w:b/>
      <w:bCs/>
      <w:sz w:val="24"/>
      <w:szCs w:val="24"/>
    </w:rPr>
  </w:style>
  <w:style w:type="character" w:customStyle="1" w:styleId="77">
    <w:name w:val="标题 8 Char"/>
    <w:basedOn w:val="50"/>
    <w:link w:val="9"/>
    <w:qFormat/>
    <w:uiPriority w:val="0"/>
    <w:rPr>
      <w:rFonts w:ascii="Arial" w:hAnsi="Arial" w:eastAsia="黑体" w:cs="Times New Roman"/>
      <w:sz w:val="24"/>
      <w:szCs w:val="24"/>
    </w:rPr>
  </w:style>
  <w:style w:type="character" w:customStyle="1" w:styleId="78">
    <w:name w:val="标题 9 Char"/>
    <w:basedOn w:val="50"/>
    <w:link w:val="10"/>
    <w:qFormat/>
    <w:uiPriority w:val="0"/>
    <w:rPr>
      <w:rFonts w:ascii="Arial" w:hAnsi="Arial" w:eastAsia="黑体" w:cs="Times New Roman"/>
      <w:szCs w:val="21"/>
    </w:rPr>
  </w:style>
  <w:style w:type="paragraph" w:customStyle="1" w:styleId="79">
    <w:name w:val="Numbered list 3.1"/>
    <w:basedOn w:val="2"/>
    <w:next w:val="1"/>
    <w:qFormat/>
    <w:uiPriority w:val="0"/>
    <w:pPr>
      <w:keepLines w:val="0"/>
      <w:widowControl/>
      <w:numPr>
        <w:ilvl w:val="0"/>
        <w:numId w:val="4"/>
      </w:numPr>
      <w:spacing w:before="240" w:after="60" w:line="240" w:lineRule="auto"/>
      <w:jc w:val="left"/>
    </w:pPr>
    <w:rPr>
      <w:rFonts w:ascii="Segoe Print" w:hAnsi="Segoe Print"/>
      <w:bCs w:val="0"/>
      <w:kern w:val="28"/>
      <w:sz w:val="28"/>
      <w:szCs w:val="20"/>
      <w:lang w:val="en-GB" w:eastAsia="en-US"/>
    </w:rPr>
  </w:style>
  <w:style w:type="paragraph" w:customStyle="1" w:styleId="80">
    <w:name w:val="Table"/>
    <w:basedOn w:val="1"/>
    <w:qFormat/>
    <w:uiPriority w:val="0"/>
    <w:pPr>
      <w:widowControl/>
      <w:spacing w:before="40" w:after="40"/>
      <w:jc w:val="left"/>
    </w:pPr>
    <w:rPr>
      <w:rFonts w:ascii="Segoe Print" w:hAnsi="Segoe Print"/>
      <w:kern w:val="0"/>
      <w:sz w:val="20"/>
      <w:szCs w:val="20"/>
      <w:lang w:val="en-GB" w:eastAsia="en-US"/>
    </w:rPr>
  </w:style>
  <w:style w:type="paragraph" w:customStyle="1" w:styleId="81">
    <w:name w:val="Table_Heading_Center"/>
    <w:basedOn w:val="1"/>
    <w:qFormat/>
    <w:uiPriority w:val="0"/>
    <w:pPr>
      <w:keepNext/>
      <w:keepLines/>
      <w:widowControl/>
      <w:numPr>
        <w:ilvl w:val="1"/>
        <w:numId w:val="4"/>
      </w:numPr>
      <w:spacing w:before="40" w:after="40"/>
      <w:ind w:left="0" w:firstLine="0"/>
      <w:jc w:val="center"/>
    </w:pPr>
    <w:rPr>
      <w:rFonts w:ascii="Segoe Print" w:hAnsi="Segoe Print"/>
      <w:b/>
      <w:kern w:val="0"/>
      <w:sz w:val="20"/>
      <w:szCs w:val="20"/>
      <w:lang w:val="en-GB" w:eastAsia="en-US"/>
    </w:rPr>
  </w:style>
  <w:style w:type="character" w:customStyle="1" w:styleId="82">
    <w:name w:val="正文文本缩进 2 Char"/>
    <w:basedOn w:val="50"/>
    <w:link w:val="28"/>
    <w:qFormat/>
    <w:uiPriority w:val="0"/>
    <w:rPr>
      <w:rFonts w:ascii="Times New Roman" w:hAnsi="Times New Roman" w:eastAsia="宋体" w:cs="Times New Roman"/>
      <w:kern w:val="0"/>
      <w:sz w:val="20"/>
      <w:szCs w:val="20"/>
    </w:rPr>
  </w:style>
  <w:style w:type="paragraph" w:customStyle="1" w:styleId="83">
    <w:name w:val="标题 4 + (中文) 黑体"/>
    <w:basedOn w:val="4"/>
    <w:qFormat/>
    <w:uiPriority w:val="0"/>
    <w:pPr>
      <w:numPr>
        <w:ilvl w:val="2"/>
        <w:numId w:val="5"/>
      </w:numPr>
    </w:pPr>
    <w:rPr>
      <w:rFonts w:eastAsia="黑体"/>
      <w:sz w:val="28"/>
    </w:rPr>
  </w:style>
  <w:style w:type="paragraph" w:customStyle="1" w:styleId="84">
    <w:name w:val="text"/>
    <w:basedOn w:val="1"/>
    <w:qFormat/>
    <w:uiPriority w:val="0"/>
    <w:pPr>
      <w:tabs>
        <w:tab w:val="left" w:pos="360"/>
        <w:tab w:val="left" w:pos="540"/>
        <w:tab w:val="left" w:pos="1080"/>
        <w:tab w:val="left" w:pos="2160"/>
      </w:tabs>
      <w:autoSpaceDE w:val="0"/>
      <w:autoSpaceDN w:val="0"/>
      <w:ind w:left="450"/>
      <w:jc w:val="left"/>
    </w:pPr>
    <w:rPr>
      <w:rFonts w:ascii="Malgun Gothic" w:eastAsia="Malgun Gothic"/>
      <w:kern w:val="0"/>
      <w:sz w:val="20"/>
      <w:szCs w:val="20"/>
      <w:lang w:eastAsia="en-US"/>
    </w:rPr>
  </w:style>
  <w:style w:type="character" w:customStyle="1" w:styleId="85">
    <w:name w:val="纯文本 Char"/>
    <w:basedOn w:val="50"/>
    <w:link w:val="24"/>
    <w:qFormat/>
    <w:uiPriority w:val="0"/>
    <w:rPr>
      <w:rFonts w:ascii="宋体" w:hAnsi="Courier New" w:eastAsia="宋体" w:cs="Courier New"/>
      <w:kern w:val="0"/>
      <w:szCs w:val="21"/>
    </w:rPr>
  </w:style>
  <w:style w:type="character" w:customStyle="1" w:styleId="86">
    <w:name w:val="正文文本 Char"/>
    <w:basedOn w:val="50"/>
    <w:link w:val="19"/>
    <w:qFormat/>
    <w:uiPriority w:val="0"/>
    <w:rPr>
      <w:rFonts w:ascii="Times New Roman" w:hAnsi="Times New Roman" w:eastAsia="宋体" w:cs="Times New Roman"/>
      <w:kern w:val="0"/>
      <w:sz w:val="20"/>
      <w:szCs w:val="20"/>
    </w:rPr>
  </w:style>
  <w:style w:type="character" w:customStyle="1" w:styleId="87">
    <w:name w:val="正文文本缩进 Char"/>
    <w:basedOn w:val="50"/>
    <w:link w:val="20"/>
    <w:qFormat/>
    <w:uiPriority w:val="0"/>
    <w:rPr>
      <w:rFonts w:ascii="Times New Roman" w:hAnsi="Times New Roman" w:eastAsia="宋体" w:cs="Times New Roman"/>
      <w:kern w:val="0"/>
      <w:sz w:val="20"/>
      <w:szCs w:val="20"/>
    </w:rPr>
  </w:style>
  <w:style w:type="paragraph" w:customStyle="1" w:styleId="88">
    <w:name w:val="Text 2"/>
    <w:basedOn w:val="1"/>
    <w:qFormat/>
    <w:uiPriority w:val="0"/>
    <w:pPr>
      <w:tabs>
        <w:tab w:val="left" w:pos="540"/>
        <w:tab w:val="left" w:pos="2160"/>
      </w:tabs>
      <w:autoSpaceDE w:val="0"/>
      <w:autoSpaceDN w:val="0"/>
      <w:ind w:left="1080"/>
      <w:jc w:val="left"/>
    </w:pPr>
    <w:rPr>
      <w:rFonts w:ascii="Malgun Gothic" w:eastAsia="Malgun Gothic"/>
      <w:kern w:val="0"/>
      <w:sz w:val="20"/>
      <w:szCs w:val="20"/>
      <w:lang w:eastAsia="en-US"/>
    </w:rPr>
  </w:style>
  <w:style w:type="paragraph" w:customStyle="1" w:styleId="89">
    <w:name w:val="Default Text"/>
    <w:basedOn w:val="1"/>
    <w:qFormat/>
    <w:uiPriority w:val="0"/>
    <w:pPr>
      <w:widowControl/>
      <w:autoSpaceDE w:val="0"/>
      <w:autoSpaceDN w:val="0"/>
      <w:adjustRightInd w:val="0"/>
      <w:jc w:val="left"/>
    </w:pPr>
    <w:rPr>
      <w:rFonts w:ascii="Arial" w:hAnsi="Arial"/>
      <w:kern w:val="0"/>
      <w:sz w:val="20"/>
      <w:lang w:eastAsia="en-US"/>
    </w:rPr>
  </w:style>
  <w:style w:type="paragraph" w:customStyle="1" w:styleId="90">
    <w:name w:val="样式 标题 3 + (中文) 黑体 四号"/>
    <w:basedOn w:val="4"/>
    <w:qFormat/>
    <w:uiPriority w:val="0"/>
    <w:pPr>
      <w:widowControl/>
      <w:tabs>
        <w:tab w:val="left" w:pos="709"/>
      </w:tabs>
      <w:ind w:left="709" w:hanging="709"/>
      <w:jc w:val="left"/>
    </w:pPr>
    <w:rPr>
      <w:rFonts w:eastAsia="黑体"/>
      <w:kern w:val="0"/>
      <w:sz w:val="28"/>
    </w:rPr>
  </w:style>
  <w:style w:type="paragraph" w:customStyle="1" w:styleId="91">
    <w:name w:val="样式 标题 3 + (中文) 黑体 四号1"/>
    <w:basedOn w:val="4"/>
    <w:qFormat/>
    <w:uiPriority w:val="0"/>
    <w:pPr>
      <w:widowControl/>
      <w:tabs>
        <w:tab w:val="left" w:pos="709"/>
      </w:tabs>
      <w:ind w:left="709" w:hanging="709"/>
      <w:jc w:val="left"/>
    </w:pPr>
    <w:rPr>
      <w:rFonts w:eastAsia="黑体"/>
      <w:kern w:val="0"/>
      <w:sz w:val="28"/>
    </w:rPr>
  </w:style>
  <w:style w:type="paragraph" w:customStyle="1" w:styleId="92">
    <w:name w:val="样式 目录 3 + 段前: 6 磅"/>
    <w:basedOn w:val="23"/>
    <w:qFormat/>
    <w:uiPriority w:val="0"/>
    <w:pPr>
      <w:tabs>
        <w:tab w:val="left" w:pos="1200"/>
        <w:tab w:val="right" w:leader="dot" w:pos="9839"/>
      </w:tabs>
      <w:spacing w:before="120" w:after="0" w:line="240" w:lineRule="auto"/>
      <w:ind w:left="400"/>
    </w:pPr>
    <w:rPr>
      <w:rFonts w:ascii="Arial" w:hAnsi="Arial" w:eastAsia="宋体" w:cs="宋体"/>
      <w:i/>
      <w:iCs/>
      <w:sz w:val="21"/>
      <w:szCs w:val="21"/>
    </w:rPr>
  </w:style>
  <w:style w:type="paragraph" w:customStyle="1" w:styleId="93">
    <w:name w:val="Char Char Char Char Char"/>
    <w:basedOn w:val="1"/>
    <w:qFormat/>
    <w:uiPriority w:val="0"/>
    <w:pPr>
      <w:widowControl/>
      <w:jc w:val="left"/>
    </w:pPr>
    <w:rPr>
      <w:rFonts w:ascii="Segoe Print" w:hAnsi="Segoe Print"/>
      <w:kern w:val="0"/>
      <w:sz w:val="20"/>
      <w:szCs w:val="20"/>
      <w:lang w:val="en-GB" w:eastAsia="en-US"/>
    </w:rPr>
  </w:style>
  <w:style w:type="character" w:customStyle="1" w:styleId="94">
    <w:name w:val="标题 Char"/>
    <w:basedOn w:val="50"/>
    <w:link w:val="45"/>
    <w:qFormat/>
    <w:uiPriority w:val="0"/>
    <w:rPr>
      <w:rFonts w:ascii="Segoe Print" w:hAnsi="Segoe Print" w:eastAsia="宋体" w:cs="Times New Roman"/>
      <w:b/>
      <w:kern w:val="28"/>
      <w:sz w:val="24"/>
      <w:szCs w:val="20"/>
      <w:lang w:val="en-GB" w:eastAsia="en-US"/>
    </w:rPr>
  </w:style>
  <w:style w:type="paragraph" w:customStyle="1" w:styleId="95">
    <w:name w:val="Table_Small"/>
    <w:basedOn w:val="1"/>
    <w:qFormat/>
    <w:uiPriority w:val="0"/>
    <w:pPr>
      <w:widowControl/>
      <w:spacing w:before="40" w:after="40"/>
      <w:jc w:val="left"/>
    </w:pPr>
    <w:rPr>
      <w:rFonts w:ascii="Segoe Print" w:hAnsi="Segoe Print"/>
      <w:kern w:val="0"/>
      <w:sz w:val="16"/>
      <w:szCs w:val="20"/>
      <w:lang w:val="en-GB" w:eastAsia="en-US"/>
    </w:rPr>
  </w:style>
  <w:style w:type="paragraph" w:customStyle="1" w:styleId="96">
    <w:name w:val="Table_Sm_Heading"/>
    <w:basedOn w:val="1"/>
    <w:qFormat/>
    <w:uiPriority w:val="0"/>
    <w:pPr>
      <w:keepNext/>
      <w:keepLines/>
      <w:widowControl/>
      <w:spacing w:before="60" w:after="40"/>
      <w:jc w:val="left"/>
    </w:pPr>
    <w:rPr>
      <w:rFonts w:ascii="Segoe Print" w:hAnsi="Segoe Print"/>
      <w:b/>
      <w:kern w:val="0"/>
      <w:sz w:val="16"/>
      <w:szCs w:val="20"/>
      <w:lang w:val="en-GB" w:eastAsia="en-US"/>
    </w:rPr>
  </w:style>
  <w:style w:type="paragraph" w:customStyle="1" w:styleId="97">
    <w:name w:val="HP_Table_Title"/>
    <w:basedOn w:val="1"/>
    <w:next w:val="1"/>
    <w:qFormat/>
    <w:uiPriority w:val="0"/>
    <w:pPr>
      <w:keepNext/>
      <w:keepLines/>
      <w:widowControl/>
      <w:spacing w:before="240" w:after="60"/>
      <w:jc w:val="left"/>
    </w:pPr>
    <w:rPr>
      <w:rFonts w:ascii="Segoe Print" w:hAnsi="Segoe Print"/>
      <w:b/>
      <w:kern w:val="0"/>
      <w:sz w:val="18"/>
      <w:szCs w:val="20"/>
      <w:lang w:val="en-GB" w:eastAsia="en-US"/>
    </w:rPr>
  </w:style>
  <w:style w:type="paragraph" w:customStyle="1" w:styleId="98">
    <w:name w:val="Table_Sm_Heading_Right"/>
    <w:basedOn w:val="96"/>
    <w:qFormat/>
    <w:uiPriority w:val="0"/>
    <w:pPr>
      <w:jc w:val="right"/>
    </w:pPr>
  </w:style>
  <w:style w:type="paragraph" w:customStyle="1" w:styleId="99">
    <w:name w:val="Table_Medium"/>
    <w:basedOn w:val="1"/>
    <w:qFormat/>
    <w:uiPriority w:val="0"/>
    <w:pPr>
      <w:widowControl/>
      <w:spacing w:before="40" w:after="40"/>
      <w:jc w:val="left"/>
    </w:pPr>
    <w:rPr>
      <w:rFonts w:ascii="Segoe Print" w:hAnsi="Segoe Print"/>
      <w:kern w:val="0"/>
      <w:sz w:val="18"/>
      <w:szCs w:val="20"/>
      <w:lang w:val="en-GB" w:eastAsia="en-US"/>
    </w:rPr>
  </w:style>
  <w:style w:type="paragraph" w:customStyle="1" w:styleId="100">
    <w:name w:val="HP_Internal"/>
    <w:basedOn w:val="1"/>
    <w:next w:val="1"/>
    <w:qFormat/>
    <w:uiPriority w:val="0"/>
    <w:pPr>
      <w:widowControl/>
      <w:jc w:val="left"/>
    </w:pPr>
    <w:rPr>
      <w:rFonts w:ascii="Segoe Print" w:hAnsi="Segoe Print"/>
      <w:i/>
      <w:kern w:val="0"/>
      <w:sz w:val="18"/>
      <w:szCs w:val="20"/>
      <w:lang w:val="en-GB" w:eastAsia="en-US"/>
    </w:rPr>
  </w:style>
  <w:style w:type="paragraph" w:customStyle="1" w:styleId="101">
    <w:name w:val="Normal_UserEntry"/>
    <w:basedOn w:val="1"/>
    <w:qFormat/>
    <w:uiPriority w:val="0"/>
    <w:pPr>
      <w:widowControl/>
      <w:jc w:val="left"/>
    </w:pPr>
    <w:rPr>
      <w:rFonts w:ascii="Segoe Print" w:hAnsi="Segoe Print"/>
      <w:color w:val="FF0000"/>
      <w:kern w:val="0"/>
      <w:sz w:val="20"/>
      <w:szCs w:val="20"/>
      <w:lang w:val="en-GB" w:eastAsia="en-US"/>
    </w:rPr>
  </w:style>
  <w:style w:type="paragraph" w:customStyle="1" w:styleId="102">
    <w:name w:val="Standard bullet"/>
    <w:basedOn w:val="1"/>
    <w:qFormat/>
    <w:uiPriority w:val="0"/>
    <w:pPr>
      <w:widowControl/>
      <w:numPr>
        <w:ilvl w:val="0"/>
        <w:numId w:val="6"/>
      </w:numPr>
      <w:spacing w:before="60"/>
      <w:jc w:val="left"/>
    </w:pPr>
    <w:rPr>
      <w:rFonts w:ascii="Arial" w:hAnsi="Arial"/>
      <w:kern w:val="0"/>
      <w:sz w:val="22"/>
      <w:szCs w:val="20"/>
      <w:lang w:val="en-AU" w:eastAsia="en-US"/>
    </w:rPr>
  </w:style>
  <w:style w:type="paragraph" w:customStyle="1" w:styleId="103">
    <w:name w:val="Char Char Char 字元 Char Char"/>
    <w:basedOn w:val="15"/>
    <w:qFormat/>
    <w:uiPriority w:val="0"/>
    <w:pPr>
      <w:shd w:val="clear" w:color="auto" w:fill="000080"/>
    </w:pPr>
    <w:rPr>
      <w:rFonts w:ascii="Tahoma" w:hAnsi="Tahoma"/>
      <w:sz w:val="24"/>
      <w:szCs w:val="24"/>
    </w:rPr>
  </w:style>
  <w:style w:type="paragraph" w:customStyle="1" w:styleId="104">
    <w:name w:val="字元 Char Char"/>
    <w:basedOn w:val="15"/>
    <w:qFormat/>
    <w:uiPriority w:val="0"/>
    <w:pPr>
      <w:shd w:val="clear" w:color="auto" w:fill="000080"/>
    </w:pPr>
    <w:rPr>
      <w:rFonts w:ascii="Tahoma" w:hAnsi="Tahoma"/>
      <w:sz w:val="24"/>
      <w:szCs w:val="24"/>
    </w:rPr>
  </w:style>
  <w:style w:type="paragraph" w:customStyle="1" w:styleId="105">
    <w:name w:val="Char Char"/>
    <w:basedOn w:val="1"/>
    <w:qFormat/>
    <w:uiPriority w:val="0"/>
    <w:pPr>
      <w:widowControl/>
      <w:jc w:val="left"/>
    </w:pPr>
    <w:rPr>
      <w:rFonts w:ascii="Segoe Print" w:hAnsi="Segoe Print"/>
      <w:kern w:val="0"/>
      <w:sz w:val="20"/>
      <w:szCs w:val="20"/>
      <w:lang w:val="en-GB" w:eastAsia="en-US"/>
    </w:rPr>
  </w:style>
  <w:style w:type="paragraph" w:customStyle="1" w:styleId="106">
    <w:name w:val="Char"/>
    <w:basedOn w:val="1"/>
    <w:qFormat/>
    <w:uiPriority w:val="0"/>
    <w:rPr>
      <w:sz w:val="24"/>
      <w:szCs w:val="20"/>
    </w:rPr>
  </w:style>
  <w:style w:type="character" w:customStyle="1" w:styleId="107">
    <w:name w:val="批注文字 Char"/>
    <w:basedOn w:val="50"/>
    <w:link w:val="16"/>
    <w:qFormat/>
    <w:uiPriority w:val="0"/>
    <w:rPr>
      <w:rFonts w:ascii="Arial" w:hAnsi="Arial" w:eastAsia="宋体" w:cs="Times New Roman"/>
      <w:kern w:val="0"/>
      <w:szCs w:val="20"/>
      <w:lang w:eastAsia="en-US"/>
    </w:rPr>
  </w:style>
  <w:style w:type="character" w:customStyle="1" w:styleId="108">
    <w:name w:val="正文首行缩进 2 Char"/>
    <w:basedOn w:val="87"/>
    <w:link w:val="47"/>
    <w:semiHidden/>
    <w:qFormat/>
    <w:uiPriority w:val="99"/>
    <w:rPr>
      <w:rFonts w:ascii="Times New Roman" w:hAnsi="Times New Roman" w:eastAsia="宋体" w:cs="Times New Roman"/>
      <w:kern w:val="0"/>
      <w:sz w:val="20"/>
      <w:szCs w:val="20"/>
    </w:rPr>
  </w:style>
  <w:style w:type="paragraph" w:customStyle="1" w:styleId="109">
    <w:name w:val="正文首行缩进2字符"/>
    <w:basedOn w:val="1"/>
    <w:link w:val="110"/>
    <w:qFormat/>
    <w:uiPriority w:val="0"/>
    <w:pPr>
      <w:spacing w:line="360" w:lineRule="auto"/>
      <w:ind w:firstLine="480" w:firstLineChars="200"/>
    </w:pPr>
    <w:rPr>
      <w:rFonts w:ascii="宋体" w:hAnsi="宋体"/>
      <w:sz w:val="24"/>
    </w:rPr>
  </w:style>
  <w:style w:type="character" w:customStyle="1" w:styleId="110">
    <w:name w:val="正文首行缩进2字符 Char"/>
    <w:basedOn w:val="50"/>
    <w:link w:val="109"/>
    <w:qFormat/>
    <w:uiPriority w:val="0"/>
    <w:rPr>
      <w:rFonts w:ascii="宋体" w:hAnsi="宋体" w:eastAsia="宋体" w:cs="Times New Roman"/>
      <w:sz w:val="24"/>
      <w:szCs w:val="24"/>
    </w:rPr>
  </w:style>
  <w:style w:type="paragraph" w:customStyle="1" w:styleId="111">
    <w:name w:val="正文－1"/>
    <w:basedOn w:val="1"/>
    <w:qFormat/>
    <w:uiPriority w:val="0"/>
    <w:pPr>
      <w:adjustRightInd w:val="0"/>
      <w:spacing w:line="360" w:lineRule="auto"/>
    </w:pPr>
    <w:rPr>
      <w:kern w:val="0"/>
      <w:szCs w:val="20"/>
    </w:rPr>
  </w:style>
  <w:style w:type="paragraph" w:customStyle="1" w:styleId="112">
    <w:name w:val="IBM 正文"/>
    <w:basedOn w:val="1"/>
    <w:qFormat/>
    <w:uiPriority w:val="0"/>
    <w:pPr>
      <w:spacing w:line="360" w:lineRule="exact"/>
    </w:pPr>
    <w:rPr>
      <w:sz w:val="24"/>
    </w:rPr>
  </w:style>
  <w:style w:type="paragraph" w:customStyle="1" w:styleId="113">
    <w:name w:val="文档正文"/>
    <w:basedOn w:val="1"/>
    <w:qFormat/>
    <w:uiPriority w:val="0"/>
    <w:pPr>
      <w:adjustRightInd w:val="0"/>
      <w:spacing w:line="480" w:lineRule="atLeast"/>
      <w:ind w:firstLine="480" w:firstLineChars="200"/>
      <w:textAlignment w:val="baseline"/>
    </w:pPr>
    <w:rPr>
      <w:rFonts w:ascii="宋体" w:hAnsi="Arial"/>
      <w:kern w:val="0"/>
      <w:sz w:val="24"/>
    </w:rPr>
  </w:style>
  <w:style w:type="paragraph" w:customStyle="1" w:styleId="114">
    <w:name w:val="Table_Heading"/>
    <w:basedOn w:val="1"/>
    <w:next w:val="80"/>
    <w:qFormat/>
    <w:uiPriority w:val="0"/>
    <w:pPr>
      <w:keepNext/>
      <w:keepLines/>
      <w:spacing w:before="40" w:after="40"/>
    </w:pPr>
    <w:rPr>
      <w:b/>
    </w:rPr>
  </w:style>
  <w:style w:type="paragraph" w:customStyle="1" w:styleId="115">
    <w:name w:val="Table_Sm_Heading_Center"/>
    <w:basedOn w:val="96"/>
    <w:qFormat/>
    <w:uiPriority w:val="0"/>
    <w:pPr>
      <w:jc w:val="center"/>
    </w:pPr>
  </w:style>
  <w:style w:type="paragraph" w:customStyle="1" w:styleId="116">
    <w:name w:val="Bullet with text 1"/>
    <w:basedOn w:val="1"/>
    <w:qFormat/>
    <w:uiPriority w:val="0"/>
    <w:pPr>
      <w:widowControl/>
      <w:numPr>
        <w:ilvl w:val="0"/>
        <w:numId w:val="7"/>
      </w:numPr>
      <w:tabs>
        <w:tab w:val="left" w:pos="360"/>
        <w:tab w:val="clear" w:pos="720"/>
      </w:tabs>
      <w:ind w:left="360"/>
      <w:jc w:val="left"/>
    </w:pPr>
    <w:rPr>
      <w:rFonts w:ascii="Segoe Print" w:hAnsi="Segoe Print"/>
      <w:kern w:val="0"/>
      <w:sz w:val="20"/>
      <w:szCs w:val="20"/>
      <w:lang w:val="en-GB" w:eastAsia="en-US"/>
    </w:rPr>
  </w:style>
  <w:style w:type="paragraph" w:customStyle="1" w:styleId="117">
    <w:name w:val="Bullet with text 2"/>
    <w:basedOn w:val="1"/>
    <w:qFormat/>
    <w:uiPriority w:val="0"/>
    <w:pPr>
      <w:widowControl/>
      <w:numPr>
        <w:ilvl w:val="0"/>
        <w:numId w:val="8"/>
      </w:numPr>
      <w:tabs>
        <w:tab w:val="left" w:pos="720"/>
        <w:tab w:val="clear" w:pos="1080"/>
      </w:tabs>
      <w:ind w:left="720"/>
      <w:jc w:val="left"/>
    </w:pPr>
    <w:rPr>
      <w:rFonts w:ascii="Segoe Print" w:hAnsi="Segoe Print"/>
      <w:kern w:val="0"/>
      <w:sz w:val="20"/>
      <w:szCs w:val="20"/>
      <w:lang w:val="en-GB" w:eastAsia="en-US"/>
    </w:rPr>
  </w:style>
  <w:style w:type="paragraph" w:customStyle="1" w:styleId="118">
    <w:name w:val="Bullet with text 3"/>
    <w:basedOn w:val="1"/>
    <w:qFormat/>
    <w:uiPriority w:val="0"/>
    <w:pPr>
      <w:widowControl/>
      <w:numPr>
        <w:ilvl w:val="0"/>
        <w:numId w:val="9"/>
      </w:numPr>
      <w:tabs>
        <w:tab w:val="left" w:pos="1080"/>
        <w:tab w:val="clear" w:pos="1440"/>
      </w:tabs>
      <w:ind w:left="1080"/>
      <w:jc w:val="left"/>
    </w:pPr>
    <w:rPr>
      <w:rFonts w:ascii="Segoe Print" w:hAnsi="Segoe Print"/>
      <w:kern w:val="0"/>
      <w:sz w:val="20"/>
      <w:szCs w:val="20"/>
      <w:lang w:val="en-GB" w:eastAsia="en-US"/>
    </w:rPr>
  </w:style>
  <w:style w:type="paragraph" w:customStyle="1" w:styleId="119">
    <w:name w:val="Bullet with text 4"/>
    <w:basedOn w:val="1"/>
    <w:qFormat/>
    <w:uiPriority w:val="0"/>
    <w:pPr>
      <w:widowControl/>
      <w:numPr>
        <w:ilvl w:val="0"/>
        <w:numId w:val="10"/>
      </w:numPr>
      <w:tabs>
        <w:tab w:val="left" w:pos="1440"/>
        <w:tab w:val="clear" w:pos="1800"/>
      </w:tabs>
      <w:ind w:left="1440"/>
      <w:jc w:val="left"/>
    </w:pPr>
    <w:rPr>
      <w:rFonts w:ascii="Segoe Print" w:hAnsi="Segoe Print"/>
      <w:kern w:val="0"/>
      <w:sz w:val="20"/>
      <w:szCs w:val="20"/>
      <w:lang w:val="en-GB" w:eastAsia="en-US"/>
    </w:rPr>
  </w:style>
  <w:style w:type="paragraph" w:customStyle="1" w:styleId="120">
    <w:name w:val="Bullet with text 5"/>
    <w:basedOn w:val="1"/>
    <w:qFormat/>
    <w:uiPriority w:val="0"/>
    <w:pPr>
      <w:widowControl/>
      <w:tabs>
        <w:tab w:val="left" w:pos="360"/>
      </w:tabs>
      <w:ind w:left="284" w:hanging="284"/>
      <w:jc w:val="left"/>
    </w:pPr>
    <w:rPr>
      <w:rFonts w:ascii="Segoe Print" w:hAnsi="Segoe Print"/>
      <w:kern w:val="0"/>
      <w:sz w:val="20"/>
      <w:szCs w:val="20"/>
      <w:lang w:val="en-GB" w:eastAsia="en-US"/>
    </w:rPr>
  </w:style>
  <w:style w:type="character" w:customStyle="1" w:styleId="121">
    <w:name w:val="Character UserEntry"/>
    <w:basedOn w:val="50"/>
    <w:qFormat/>
    <w:uiPriority w:val="0"/>
    <w:rPr>
      <w:color w:val="FF0000"/>
    </w:rPr>
  </w:style>
  <w:style w:type="character" w:customStyle="1" w:styleId="122">
    <w:name w:val="结束语 Char"/>
    <w:basedOn w:val="50"/>
    <w:link w:val="18"/>
    <w:qFormat/>
    <w:uiPriority w:val="0"/>
    <w:rPr>
      <w:rFonts w:ascii="Segoe Print" w:hAnsi="Segoe Print" w:eastAsia="宋体" w:cs="Times New Roman"/>
      <w:kern w:val="0"/>
      <w:sz w:val="20"/>
      <w:szCs w:val="20"/>
      <w:lang w:val="en-GB" w:eastAsia="en-US"/>
    </w:rPr>
  </w:style>
  <w:style w:type="paragraph" w:customStyle="1" w:styleId="123">
    <w:name w:val="Header 1"/>
    <w:basedOn w:val="1"/>
    <w:next w:val="1"/>
    <w:qFormat/>
    <w:uiPriority w:val="0"/>
    <w:pPr>
      <w:keepLines/>
      <w:widowControl/>
      <w:spacing w:before="80" w:after="80"/>
      <w:jc w:val="center"/>
    </w:pPr>
    <w:rPr>
      <w:rFonts w:ascii="Segoe Print" w:hAnsi="Segoe Print"/>
      <w:kern w:val="0"/>
      <w:sz w:val="20"/>
      <w:szCs w:val="20"/>
      <w:lang w:val="en-GB" w:eastAsia="en-US"/>
    </w:rPr>
  </w:style>
  <w:style w:type="paragraph" w:customStyle="1" w:styleId="124">
    <w:name w:val="Header 2"/>
    <w:basedOn w:val="123"/>
    <w:next w:val="1"/>
    <w:qFormat/>
    <w:uiPriority w:val="0"/>
    <w:pPr>
      <w:jc w:val="right"/>
    </w:pPr>
  </w:style>
  <w:style w:type="paragraph" w:customStyle="1" w:styleId="125">
    <w:name w:val="Header 3"/>
    <w:basedOn w:val="123"/>
    <w:next w:val="1"/>
    <w:qFormat/>
    <w:uiPriority w:val="0"/>
    <w:pPr>
      <w:jc w:val="left"/>
    </w:pPr>
  </w:style>
  <w:style w:type="paragraph" w:customStyle="1" w:styleId="126">
    <w:name w:val="Numbered list 1"/>
    <w:basedOn w:val="1"/>
    <w:next w:val="1"/>
    <w:qFormat/>
    <w:uiPriority w:val="0"/>
    <w:pPr>
      <w:widowControl/>
      <w:numPr>
        <w:ilvl w:val="0"/>
        <w:numId w:val="11"/>
      </w:numPr>
      <w:jc w:val="left"/>
    </w:pPr>
    <w:rPr>
      <w:rFonts w:ascii="Segoe Print" w:hAnsi="Segoe Print"/>
      <w:kern w:val="0"/>
      <w:sz w:val="20"/>
      <w:szCs w:val="20"/>
      <w:lang w:val="en-GB" w:eastAsia="en-US"/>
    </w:rPr>
  </w:style>
  <w:style w:type="paragraph" w:customStyle="1" w:styleId="127">
    <w:name w:val="Numbered list 3.2"/>
    <w:basedOn w:val="3"/>
    <w:next w:val="1"/>
    <w:qFormat/>
    <w:uiPriority w:val="0"/>
    <w:pPr>
      <w:keepLines w:val="0"/>
      <w:widowControl/>
      <w:tabs>
        <w:tab w:val="left" w:pos="360"/>
      </w:tabs>
      <w:spacing w:before="240" w:after="60" w:line="240" w:lineRule="auto"/>
      <w:ind w:left="360" w:hanging="360"/>
      <w:jc w:val="left"/>
    </w:pPr>
    <w:rPr>
      <w:rFonts w:ascii="Segoe Print" w:hAnsi="Segoe Print" w:eastAsia="宋体" w:cs="Times New Roman"/>
      <w:bCs w:val="0"/>
      <w:kern w:val="0"/>
      <w:sz w:val="24"/>
      <w:szCs w:val="20"/>
      <w:lang w:val="en-GB" w:eastAsia="en-US"/>
    </w:rPr>
  </w:style>
  <w:style w:type="paragraph" w:customStyle="1" w:styleId="128">
    <w:name w:val="Numbered list 3.3"/>
    <w:basedOn w:val="4"/>
    <w:next w:val="1"/>
    <w:qFormat/>
    <w:uiPriority w:val="0"/>
    <w:pPr>
      <w:keepLines w:val="0"/>
      <w:widowControl/>
      <w:numPr>
        <w:ilvl w:val="2"/>
        <w:numId w:val="12"/>
      </w:numPr>
      <w:spacing w:before="240" w:after="60" w:line="240" w:lineRule="auto"/>
      <w:jc w:val="left"/>
    </w:pPr>
    <w:rPr>
      <w:rFonts w:ascii="Segoe Print" w:hAnsi="Segoe Print"/>
      <w:bCs w:val="0"/>
      <w:kern w:val="0"/>
      <w:sz w:val="22"/>
      <w:szCs w:val="20"/>
      <w:lang w:val="en-GB" w:eastAsia="en-US"/>
    </w:rPr>
  </w:style>
  <w:style w:type="paragraph" w:customStyle="1" w:styleId="129">
    <w:name w:val="RM_Heading 1"/>
    <w:basedOn w:val="2"/>
    <w:next w:val="1"/>
    <w:qFormat/>
    <w:uiPriority w:val="0"/>
    <w:pPr>
      <w:keepLines w:val="0"/>
      <w:pageBreakBefore/>
      <w:widowControl/>
      <w:spacing w:before="240" w:after="60" w:line="240" w:lineRule="auto"/>
      <w:jc w:val="left"/>
    </w:pPr>
    <w:rPr>
      <w:rFonts w:ascii="Segoe Print" w:hAnsi="Segoe Print"/>
      <w:bCs w:val="0"/>
      <w:kern w:val="28"/>
      <w:sz w:val="32"/>
      <w:szCs w:val="20"/>
      <w:lang w:val="en-GB" w:eastAsia="en-US"/>
    </w:rPr>
  </w:style>
  <w:style w:type="paragraph" w:customStyle="1" w:styleId="130">
    <w:name w:val="RM_Heading 2"/>
    <w:basedOn w:val="3"/>
    <w:next w:val="1"/>
    <w:qFormat/>
    <w:uiPriority w:val="0"/>
    <w:pPr>
      <w:keepLines w:val="0"/>
      <w:pageBreakBefore/>
      <w:widowControl/>
      <w:spacing w:before="240" w:after="60" w:line="240" w:lineRule="auto"/>
      <w:jc w:val="left"/>
    </w:pPr>
    <w:rPr>
      <w:rFonts w:ascii="Segoe Print" w:hAnsi="Segoe Print" w:eastAsia="宋体" w:cs="Times New Roman"/>
      <w:bCs w:val="0"/>
      <w:kern w:val="0"/>
      <w:sz w:val="30"/>
      <w:szCs w:val="20"/>
      <w:lang w:val="en-GB" w:eastAsia="en-US"/>
    </w:rPr>
  </w:style>
  <w:style w:type="paragraph" w:customStyle="1" w:styleId="131">
    <w:name w:val="RM_Heading 3"/>
    <w:basedOn w:val="4"/>
    <w:next w:val="1"/>
    <w:qFormat/>
    <w:uiPriority w:val="0"/>
    <w:pPr>
      <w:keepLines w:val="0"/>
      <w:pageBreakBefore/>
      <w:widowControl/>
      <w:tabs>
        <w:tab w:val="left" w:pos="709"/>
      </w:tabs>
      <w:spacing w:before="240" w:after="60" w:line="240" w:lineRule="auto"/>
      <w:ind w:left="709" w:hanging="709"/>
      <w:jc w:val="left"/>
    </w:pPr>
    <w:rPr>
      <w:rFonts w:ascii="Segoe Print" w:hAnsi="Segoe Print"/>
      <w:bCs w:val="0"/>
      <w:kern w:val="0"/>
      <w:sz w:val="28"/>
      <w:szCs w:val="20"/>
      <w:lang w:val="en-GB" w:eastAsia="en-US"/>
    </w:rPr>
  </w:style>
  <w:style w:type="paragraph" w:customStyle="1" w:styleId="132">
    <w:name w:val="RM_Indt as Bull w txt 2"/>
    <w:basedOn w:val="117"/>
    <w:next w:val="117"/>
    <w:qFormat/>
    <w:uiPriority w:val="0"/>
    <w:pPr>
      <w:numPr>
        <w:numId w:val="0"/>
      </w:numPr>
      <w:ind w:left="720"/>
    </w:pPr>
  </w:style>
  <w:style w:type="paragraph" w:customStyle="1" w:styleId="133">
    <w:name w:val="RM_Table_Bullet"/>
    <w:basedOn w:val="119"/>
    <w:next w:val="1"/>
    <w:qFormat/>
    <w:uiPriority w:val="0"/>
    <w:pPr>
      <w:numPr>
        <w:numId w:val="0"/>
      </w:numPr>
      <w:tabs>
        <w:tab w:val="left" w:pos="567"/>
      </w:tabs>
      <w:ind w:left="568" w:hanging="284"/>
    </w:pPr>
  </w:style>
  <w:style w:type="character" w:customStyle="1" w:styleId="134">
    <w:name w:val="副标题 Char"/>
    <w:basedOn w:val="50"/>
    <w:link w:val="36"/>
    <w:qFormat/>
    <w:uiPriority w:val="0"/>
    <w:rPr>
      <w:rFonts w:ascii="Segoe Print" w:hAnsi="Segoe Print" w:eastAsia="宋体" w:cs="Times New Roman"/>
      <w:i/>
      <w:kern w:val="0"/>
      <w:sz w:val="16"/>
      <w:szCs w:val="20"/>
      <w:lang w:val="en-GB" w:eastAsia="en-US"/>
    </w:rPr>
  </w:style>
  <w:style w:type="paragraph" w:customStyle="1" w:styleId="135">
    <w:name w:val="Table_Center"/>
    <w:basedOn w:val="80"/>
    <w:qFormat/>
    <w:uiPriority w:val="0"/>
  </w:style>
  <w:style w:type="paragraph" w:customStyle="1" w:styleId="136">
    <w:name w:val="Table_Heading_Right"/>
    <w:basedOn w:val="114"/>
    <w:next w:val="80"/>
    <w:qFormat/>
    <w:uiPriority w:val="0"/>
    <w:pPr>
      <w:widowControl/>
      <w:jc w:val="right"/>
    </w:pPr>
    <w:rPr>
      <w:rFonts w:ascii="Segoe Print" w:hAnsi="Segoe Print"/>
      <w:kern w:val="0"/>
      <w:sz w:val="20"/>
      <w:szCs w:val="20"/>
      <w:lang w:val="en-GB" w:eastAsia="en-US"/>
    </w:rPr>
  </w:style>
  <w:style w:type="paragraph" w:customStyle="1" w:styleId="137">
    <w:name w:val="Table_Right"/>
    <w:basedOn w:val="80"/>
    <w:qFormat/>
    <w:uiPriority w:val="0"/>
  </w:style>
  <w:style w:type="paragraph" w:customStyle="1" w:styleId="138">
    <w:name w:val="Table_Small_Center"/>
    <w:basedOn w:val="95"/>
    <w:qFormat/>
    <w:uiPriority w:val="0"/>
    <w:pPr>
      <w:jc w:val="center"/>
    </w:pPr>
  </w:style>
  <w:style w:type="paragraph" w:customStyle="1" w:styleId="139">
    <w:name w:val="Table_Small_Right"/>
    <w:basedOn w:val="95"/>
    <w:qFormat/>
    <w:uiPriority w:val="0"/>
    <w:pPr>
      <w:jc w:val="right"/>
    </w:pPr>
  </w:style>
  <w:style w:type="paragraph" w:customStyle="1" w:styleId="140">
    <w:name w:val="Table_Title"/>
    <w:basedOn w:val="1"/>
    <w:next w:val="1"/>
    <w:qFormat/>
    <w:uiPriority w:val="0"/>
    <w:pPr>
      <w:keepNext/>
      <w:keepLines/>
      <w:widowControl/>
      <w:spacing w:before="240" w:after="60"/>
      <w:jc w:val="left"/>
    </w:pPr>
    <w:rPr>
      <w:rFonts w:ascii="Segoe Print" w:hAnsi="Segoe Print"/>
      <w:b/>
      <w:kern w:val="0"/>
      <w:sz w:val="20"/>
      <w:szCs w:val="20"/>
      <w:lang w:val="en-GB" w:eastAsia="en-US"/>
    </w:rPr>
  </w:style>
  <w:style w:type="paragraph" w:customStyle="1" w:styleId="141">
    <w:name w:val="Title_Center"/>
    <w:basedOn w:val="45"/>
    <w:qFormat/>
    <w:uiPriority w:val="0"/>
    <w:pPr>
      <w:jc w:val="center"/>
    </w:pPr>
  </w:style>
  <w:style w:type="paragraph" w:customStyle="1" w:styleId="142">
    <w:name w:val="TitlePage_Header"/>
    <w:basedOn w:val="1"/>
    <w:qFormat/>
    <w:uiPriority w:val="0"/>
    <w:pPr>
      <w:widowControl/>
      <w:spacing w:before="240" w:after="240"/>
      <w:ind w:left="3240"/>
      <w:jc w:val="left"/>
    </w:pPr>
    <w:rPr>
      <w:rFonts w:ascii="Segoe Print" w:hAnsi="Segoe Print"/>
      <w:b/>
      <w:kern w:val="0"/>
      <w:sz w:val="32"/>
      <w:szCs w:val="20"/>
      <w:lang w:val="en-GB" w:eastAsia="en-US"/>
    </w:rPr>
  </w:style>
  <w:style w:type="paragraph" w:customStyle="1" w:styleId="143">
    <w:name w:val="TitlePage_TopBorder"/>
    <w:basedOn w:val="142"/>
    <w:next w:val="142"/>
    <w:qFormat/>
    <w:uiPriority w:val="0"/>
    <w:pPr>
      <w:pBdr>
        <w:top w:val="single" w:color="auto" w:sz="18" w:space="1"/>
      </w:pBdr>
    </w:pPr>
  </w:style>
  <w:style w:type="paragraph" w:customStyle="1" w:styleId="144">
    <w:name w:val="TOC_Heading"/>
    <w:basedOn w:val="1"/>
    <w:next w:val="1"/>
    <w:qFormat/>
    <w:uiPriority w:val="0"/>
    <w:pPr>
      <w:keepNext/>
      <w:widowControl/>
      <w:spacing w:before="80" w:after="120"/>
      <w:jc w:val="left"/>
    </w:pPr>
    <w:rPr>
      <w:rFonts w:ascii="Segoe Print" w:hAnsi="Segoe Print"/>
      <w:b/>
      <w:kern w:val="0"/>
      <w:sz w:val="24"/>
      <w:szCs w:val="20"/>
      <w:lang w:val="en-GB" w:eastAsia="en-US"/>
    </w:rPr>
  </w:style>
  <w:style w:type="paragraph" w:customStyle="1" w:styleId="145">
    <w:name w:val="默认段落字体 Para Char Char Char Char Char Char Char"/>
    <w:basedOn w:val="1"/>
    <w:qFormat/>
    <w:uiPriority w:val="0"/>
    <w:rPr>
      <w:rFonts w:ascii="Tahoma" w:hAnsi="Tahoma"/>
      <w:sz w:val="24"/>
      <w:szCs w:val="20"/>
    </w:rPr>
  </w:style>
  <w:style w:type="character" w:customStyle="1" w:styleId="146">
    <w:name w:val="批注主题 Char"/>
    <w:basedOn w:val="107"/>
    <w:link w:val="46"/>
    <w:semiHidden/>
    <w:qFormat/>
    <w:uiPriority w:val="99"/>
    <w:rPr>
      <w:rFonts w:ascii="Times New Roman" w:hAnsi="Times New Roman" w:eastAsia="宋体" w:cs="Times New Roman"/>
      <w:b/>
      <w:bCs/>
      <w:kern w:val="0"/>
      <w:szCs w:val="24"/>
      <w:lang w:eastAsia="en-US"/>
    </w:rPr>
  </w:style>
  <w:style w:type="paragraph" w:customStyle="1" w:styleId="147">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148">
    <w:name w:val="列出段落1"/>
    <w:basedOn w:val="1"/>
    <w:qFormat/>
    <w:uiPriority w:val="34"/>
    <w:pPr>
      <w:ind w:firstLine="420" w:firstLineChars="200"/>
    </w:pPr>
    <w:rPr>
      <w:rFonts w:ascii="Calibri" w:hAnsi="Calibri"/>
      <w:szCs w:val="22"/>
    </w:rPr>
  </w:style>
  <w:style w:type="paragraph" w:customStyle="1" w:styleId="149">
    <w:name w:val="WPSOffice手动目录 1"/>
    <w:qFormat/>
    <w:uiPriority w:val="0"/>
    <w:rPr>
      <w:rFonts w:ascii="Times New Roman" w:hAnsi="Times New Roman" w:eastAsia="宋体" w:cs="Times New Roman"/>
      <w:lang w:val="en-US" w:eastAsia="zh-CN" w:bidi="ar-SA"/>
    </w:rPr>
  </w:style>
  <w:style w:type="paragraph" w:customStyle="1" w:styleId="150">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51">
    <w:name w:val="页码1"/>
    <w:basedOn w:val="50"/>
    <w:qFormat/>
    <w:uiPriority w:val="0"/>
  </w:style>
  <w:style w:type="character" w:customStyle="1" w:styleId="152">
    <w:name w:val="10"/>
    <w:basedOn w:val="50"/>
    <w:qFormat/>
    <w:uiPriority w:val="0"/>
    <w:rPr>
      <w:rFonts w:hint="default" w:ascii="Times New Roman" w:hAnsi="Times New Roman" w:cs="Times New Roman"/>
    </w:rPr>
  </w:style>
  <w:style w:type="paragraph" w:customStyle="1" w:styleId="153">
    <w:name w:val="flName"/>
    <w:basedOn w:val="1"/>
    <w:qFormat/>
    <w:uiPriority w:val="0"/>
    <w:pPr>
      <w:keepNext w:val="0"/>
      <w:keepLines w:val="0"/>
      <w:widowControl w:val="0"/>
      <w:suppressLineNumbers w:val="0"/>
      <w:adjustRightInd w:val="0"/>
      <w:spacing w:before="320" w:beforeAutospacing="0" w:after="160" w:afterAutospacing="0" w:line="360" w:lineRule="atLeast"/>
      <w:jc w:val="center"/>
      <w:textAlignment w:val="baseline"/>
    </w:pPr>
    <w:rPr>
      <w:rFonts w:hint="default" w:ascii="Arial" w:hAnsi="Times New Roman" w:eastAsia="黑体" w:cs="Times New Roman"/>
      <w:kern w:val="0"/>
      <w:sz w:val="32"/>
      <w:szCs w:val="32"/>
      <w:lang w:val="en-US" w:eastAsia="zh-CN" w:bidi="ar"/>
    </w:rPr>
  </w:style>
  <w:style w:type="character" w:customStyle="1" w:styleId="154">
    <w:name w:val="15"/>
    <w:basedOn w:val="5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0b063b63-c219-4b3b-b217-ae47984b410d</errorID>
      <errorWord>获得的</errorWord>
      <group>L1_Word</group>
      <groupName>字词问题</groupName>
      <ability>L2_Typo</ability>
      <abilityName>字词错误</abilityName>
      <candidateList>
        <item>获得</item>
      </candidateList>
      <explain/>
      <paraID>36B33341</paraID>
      <start>3</start>
      <end>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B4648F-D6F3-4489-AB2B-56AB3D26DF07}">
  <ds:schemaRefs/>
</ds:datastoreItem>
</file>

<file path=customXml/itemProps3.xml><?xml version="1.0" encoding="utf-8"?>
<ds:datastoreItem xmlns:ds="http://schemas.openxmlformats.org/officeDocument/2006/customXml" ds:itemID="{0e597433-c111-49da-a2bd-fcc0773f4b6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906</Words>
  <Characters>941</Characters>
  <Lines>1</Lines>
  <Paragraphs>1</Paragraphs>
  <TotalTime>4</TotalTime>
  <ScaleCrop>false</ScaleCrop>
  <LinksUpToDate>false</LinksUpToDate>
  <CharactersWithSpaces>971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2019-06-05T09:19:00Z</dcterms:created>
  <dc:creator>zhougy95590@ccic-net.com.cn</dc:creator>
  <cp:lastModifiedBy>朱琪</cp:lastModifiedBy>
  <cp:lastPrinted>2019-05-20T06:29:00Z</cp:lastPrinted>
  <dcterms:modified xsi:type="dcterms:W3CDTF">2026-09-18T13:21:09Z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D405E776EEC24A86931A1AD86E455C82_13</vt:lpwstr>
  </property>
  <property fmtid="{D5CDD505-2E9C-101B-9397-08002B2CF9AE}" pid="4" name="KSOTemplateDocerSaveRecord">
    <vt:lpwstr>eyJoZGlkIjoiOGYwOGY0NzNjZmIwZTFmNDkxZDY2MzQ3ZjIyNzY1MjQiLCJ1c2VySWQiOiIzNTI2NTk3OTgifQ==</vt:lpwstr>
  </property>
</Properties>
</file>